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9AD5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4CC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1DC54713">
            <w:pPr>
              <w:jc w:val="center"/>
              <w:rPr>
                <w:rFonts w:ascii="宋体" w:hAnsi="宋体"/>
                <w:b/>
                <w:sz w:val="24"/>
              </w:rPr>
            </w:pPr>
            <w:r>
              <w:rPr>
                <w:rFonts w:hint="eastAsia" w:ascii="宋体" w:hAnsi="宋体"/>
                <w:b/>
                <w:sz w:val="24"/>
              </w:rPr>
              <w:t>授课题目</w:t>
            </w:r>
          </w:p>
        </w:tc>
        <w:tc>
          <w:tcPr>
            <w:tcW w:w="4867" w:type="dxa"/>
            <w:gridSpan w:val="3"/>
            <w:vAlign w:val="center"/>
          </w:tcPr>
          <w:p w14:paraId="687439B8">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单元13 </w:t>
            </w:r>
            <w:r>
              <w:rPr>
                <w:rFonts w:hint="eastAsia" w:ascii="宋体" w:hAnsi="宋体" w:eastAsia="宋体" w:cs="宋体"/>
                <w:b/>
                <w:bCs w:val="0"/>
                <w:kern w:val="0"/>
                <w:sz w:val="21"/>
                <w:szCs w:val="21"/>
                <w:vertAlign w:val="baseline"/>
                <w:lang w:val="en-US" w:eastAsia="zh-CN"/>
              </w:rPr>
              <w:t>多维数组</w:t>
            </w:r>
          </w:p>
        </w:tc>
        <w:tc>
          <w:tcPr>
            <w:tcW w:w="709" w:type="dxa"/>
            <w:vAlign w:val="center"/>
          </w:tcPr>
          <w:p w14:paraId="0656B643">
            <w:pPr>
              <w:jc w:val="left"/>
              <w:rPr>
                <w:rFonts w:ascii="宋体" w:hAnsi="宋体"/>
                <w:b/>
                <w:sz w:val="24"/>
              </w:rPr>
            </w:pPr>
            <w:r>
              <w:rPr>
                <w:rFonts w:hint="eastAsia" w:ascii="宋体" w:hAnsi="宋体"/>
                <w:b/>
                <w:sz w:val="24"/>
              </w:rPr>
              <w:t>类型</w:t>
            </w:r>
          </w:p>
        </w:tc>
        <w:tc>
          <w:tcPr>
            <w:tcW w:w="1275" w:type="dxa"/>
            <w:vAlign w:val="center"/>
          </w:tcPr>
          <w:p w14:paraId="394433AD">
            <w:pPr>
              <w:jc w:val="left"/>
              <w:rPr>
                <w:rFonts w:ascii="宋体" w:hAnsi="宋体"/>
                <w:b/>
                <w:sz w:val="24"/>
              </w:rPr>
            </w:pPr>
            <w:r>
              <w:rPr>
                <w:rFonts w:ascii="宋体" w:hAnsi="宋体"/>
                <w:b/>
                <w:sz w:val="24"/>
              </w:rPr>
              <w:t>理实一体</w:t>
            </w:r>
          </w:p>
        </w:tc>
        <w:tc>
          <w:tcPr>
            <w:tcW w:w="851" w:type="dxa"/>
            <w:vAlign w:val="center"/>
          </w:tcPr>
          <w:p w14:paraId="3D562C02">
            <w:pPr>
              <w:jc w:val="left"/>
              <w:rPr>
                <w:rFonts w:ascii="宋体" w:hAnsi="宋体"/>
                <w:b/>
                <w:sz w:val="24"/>
              </w:rPr>
            </w:pPr>
            <w:r>
              <w:rPr>
                <w:rFonts w:hint="eastAsia" w:ascii="宋体" w:hAnsi="宋体"/>
                <w:b/>
                <w:sz w:val="24"/>
              </w:rPr>
              <w:t>学时</w:t>
            </w:r>
          </w:p>
        </w:tc>
        <w:tc>
          <w:tcPr>
            <w:tcW w:w="425" w:type="dxa"/>
            <w:vAlign w:val="center"/>
          </w:tcPr>
          <w:p w14:paraId="4A4A9F66">
            <w:pPr>
              <w:jc w:val="left"/>
              <w:rPr>
                <w:rFonts w:ascii="宋体" w:hAnsi="宋体"/>
                <w:b/>
                <w:sz w:val="24"/>
              </w:rPr>
            </w:pPr>
            <w:r>
              <w:rPr>
                <w:rFonts w:hint="eastAsia" w:ascii="宋体" w:hAnsi="宋体"/>
                <w:b/>
                <w:sz w:val="24"/>
              </w:rPr>
              <w:t>2</w:t>
            </w:r>
          </w:p>
        </w:tc>
      </w:tr>
      <w:tr w14:paraId="58CD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28CE2F89">
            <w:pPr>
              <w:jc w:val="center"/>
              <w:rPr>
                <w:rFonts w:ascii="宋体" w:hAnsi="宋体"/>
                <w:b/>
                <w:sz w:val="24"/>
              </w:rPr>
            </w:pPr>
            <w:r>
              <w:rPr>
                <w:rFonts w:hint="eastAsia" w:ascii="宋体" w:hAnsi="宋体"/>
                <w:b/>
                <w:sz w:val="24"/>
              </w:rPr>
              <w:t>教学目标</w:t>
            </w:r>
          </w:p>
        </w:tc>
        <w:tc>
          <w:tcPr>
            <w:tcW w:w="8127" w:type="dxa"/>
            <w:gridSpan w:val="7"/>
          </w:tcPr>
          <w:p w14:paraId="54C35196">
            <w:pPr>
              <w:jc w:val="left"/>
              <w:rPr>
                <w:rFonts w:ascii="宋体" w:hAnsi="宋体"/>
                <w:b/>
                <w:sz w:val="24"/>
              </w:rPr>
            </w:pPr>
            <w:r>
              <w:rPr>
                <w:rFonts w:hint="eastAsia" w:ascii="宋体" w:hAnsi="宋体"/>
                <w:b/>
                <w:sz w:val="24"/>
              </w:rPr>
              <w:t>［知识目标］：</w:t>
            </w:r>
          </w:p>
          <w:p w14:paraId="7378BF56">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ascii="宋体" w:hAnsi="宋体" w:eastAsia="宋体" w:cs="Times New Roman"/>
                <w:kern w:val="0"/>
                <w:sz w:val="21"/>
                <w:szCs w:val="21"/>
                <w:lang w:val="en-US" w:eastAsia="zh-CN" w:bidi="ar-SA"/>
              </w:rPr>
              <w:t>1.算法</w:t>
            </w:r>
          </w:p>
        </w:tc>
      </w:tr>
      <w:tr w14:paraId="26B2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6EE37B04">
            <w:pPr>
              <w:rPr>
                <w:rFonts w:ascii="宋体" w:hAnsi="宋体"/>
                <w:b/>
                <w:sz w:val="24"/>
              </w:rPr>
            </w:pPr>
          </w:p>
        </w:tc>
        <w:tc>
          <w:tcPr>
            <w:tcW w:w="8127" w:type="dxa"/>
            <w:gridSpan w:val="7"/>
          </w:tcPr>
          <w:p w14:paraId="6B638C33">
            <w:pPr>
              <w:rPr>
                <w:rFonts w:ascii="宋体" w:hAnsi="宋体"/>
                <w:b/>
                <w:sz w:val="24"/>
              </w:rPr>
            </w:pPr>
            <w:r>
              <w:rPr>
                <w:rFonts w:hint="eastAsia" w:ascii="宋体" w:hAnsi="宋体"/>
                <w:b/>
                <w:sz w:val="24"/>
              </w:rPr>
              <w:t>［能力目标］：</w:t>
            </w:r>
          </w:p>
          <w:p w14:paraId="7E528879">
            <w:pPr>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1.冒泡排序算法</w:t>
            </w:r>
          </w:p>
          <w:p w14:paraId="191D32E6">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Times New Roman"/>
                <w:kern w:val="0"/>
                <w:sz w:val="21"/>
                <w:szCs w:val="21"/>
                <w:lang w:val="en-US" w:eastAsia="zh-CN" w:bidi="ar-SA"/>
              </w:rPr>
              <w:t>2.快速排序算法</w:t>
            </w:r>
          </w:p>
        </w:tc>
      </w:tr>
      <w:tr w14:paraId="51AF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1289A669">
            <w:pPr>
              <w:rPr>
                <w:rFonts w:ascii="宋体" w:hAnsi="宋体"/>
                <w:b/>
                <w:sz w:val="24"/>
              </w:rPr>
            </w:pPr>
          </w:p>
        </w:tc>
        <w:tc>
          <w:tcPr>
            <w:tcW w:w="8127" w:type="dxa"/>
            <w:gridSpan w:val="7"/>
          </w:tcPr>
          <w:p w14:paraId="39A25BBE">
            <w:pPr>
              <w:rPr>
                <w:rFonts w:ascii="宋体" w:hAnsi="宋体"/>
                <w:b/>
                <w:sz w:val="24"/>
              </w:rPr>
            </w:pPr>
            <w:r>
              <w:rPr>
                <w:rFonts w:hint="eastAsia" w:ascii="宋体" w:hAnsi="宋体"/>
                <w:b/>
                <w:sz w:val="24"/>
              </w:rPr>
              <w:t>［素质目标］：</w:t>
            </w:r>
          </w:p>
          <w:p w14:paraId="142B14BF">
            <w:pPr>
              <w:pStyle w:val="7"/>
              <w:keepNext w:val="0"/>
              <w:keepLines w:val="0"/>
              <w:widowControl/>
              <w:suppressLineNumbers w:val="0"/>
              <w:ind w:firstLine="420" w:firstLineChars="200"/>
              <w:rPr>
                <w:rFonts w:ascii="宋体" w:hAnsi="宋体"/>
                <w:sz w:val="24"/>
              </w:rPr>
            </w:pPr>
            <w:r>
              <w:rPr>
                <w:sz w:val="21"/>
                <w:szCs w:val="21"/>
              </w:rPr>
              <w:t>排序算法是一种通过特定的计算逻辑和步骤，将一组或多组数据按照既定模式进行重新排序的方法。这种重新排序后的序列遵循一定的规则和规律，从而使得处理后的数据更便于筛选和计算，大大提高了数据处理的效率。</w:t>
            </w:r>
          </w:p>
        </w:tc>
      </w:tr>
      <w:tr w14:paraId="6603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E1CAE24">
            <w:pPr>
              <w:jc w:val="center"/>
              <w:rPr>
                <w:rFonts w:ascii="宋体" w:hAnsi="宋体"/>
                <w:b/>
                <w:sz w:val="24"/>
              </w:rPr>
            </w:pPr>
            <w:r>
              <w:rPr>
                <w:rFonts w:hint="eastAsia" w:ascii="宋体" w:hAnsi="宋体"/>
                <w:b/>
                <w:sz w:val="24"/>
              </w:rPr>
              <w:t>教学内容</w:t>
            </w:r>
          </w:p>
          <w:p w14:paraId="2399614C">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4FDF17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05C056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算法的意义</w:t>
            </w:r>
          </w:p>
          <w:p w14:paraId="684A69A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84A13C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排序算法</w:t>
            </w:r>
          </w:p>
        </w:tc>
      </w:tr>
      <w:tr w14:paraId="59F6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96902AF">
            <w:pPr>
              <w:jc w:val="center"/>
              <w:rPr>
                <w:rFonts w:ascii="宋体" w:hAnsi="宋体"/>
                <w:b/>
                <w:sz w:val="24"/>
              </w:rPr>
            </w:pPr>
            <w:r>
              <w:rPr>
                <w:rFonts w:hint="eastAsia" w:ascii="宋体" w:hAnsi="宋体"/>
                <w:b/>
                <w:sz w:val="24"/>
              </w:rPr>
              <w:t>教学逻辑</w:t>
            </w:r>
          </w:p>
          <w:p w14:paraId="74C8DFF4">
            <w:pPr>
              <w:jc w:val="center"/>
              <w:rPr>
                <w:rFonts w:ascii="宋体" w:hAnsi="宋体"/>
                <w:b/>
                <w:sz w:val="24"/>
              </w:rPr>
            </w:pPr>
            <w:r>
              <w:rPr>
                <w:rFonts w:hint="eastAsia" w:ascii="宋体" w:hAnsi="宋体"/>
                <w:b/>
                <w:sz w:val="24"/>
              </w:rPr>
              <w:t>思维导图</w:t>
            </w:r>
          </w:p>
        </w:tc>
        <w:tc>
          <w:tcPr>
            <w:tcW w:w="8127" w:type="dxa"/>
            <w:gridSpan w:val="7"/>
          </w:tcPr>
          <w:p w14:paraId="548BDD00">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6A81C96C">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D1FA9">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F099C">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E7D3C">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5C174">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754E08">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A8BACA">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568AB8">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8DDA5">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01F48">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6A81C96C">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D9D1FA9">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B8F099C">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DDE7D3C">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935C174">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5754E08">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4A8BACA">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2568AB8">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FE8DDA5">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E801F48">
                                      <w:r>
                                        <w:rPr>
                                          <w:rFonts w:hint="eastAsia"/>
                                        </w:rPr>
                                        <w:t>新课知识导入</w:t>
                                      </w:r>
                                    </w:p>
                                  </w:txbxContent>
                                </v:textbox>
                              </v:shape>
                            </v:group>
                          </v:group>
                        </v:group>
                      </v:group>
                    </v:group>
                  </w:pict>
                </mc:Fallback>
              </mc:AlternateContent>
            </w:r>
          </w:p>
          <w:p w14:paraId="5EC0649B">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4C3BD18">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C912C">
                                  <w:pPr>
                                    <w:numPr>
                                      <w:ilvl w:val="0"/>
                                      <w:numId w:val="1"/>
                                    </w:numPr>
                                    <w:spacing w:line="300" w:lineRule="atLeast"/>
                                    <w:rPr>
                                      <w:rFonts w:hint="eastAsia"/>
                                      <w:lang w:val="en-US" w:eastAsia="zh-CN"/>
                                    </w:rPr>
                                  </w:pPr>
                                  <w:r>
                                    <w:rPr>
                                      <w:rFonts w:hint="eastAsia"/>
                                      <w:lang w:val="en-US" w:eastAsia="zh-CN"/>
                                    </w:rPr>
                                    <w:t>算法概述</w:t>
                                  </w:r>
                                </w:p>
                                <w:p w14:paraId="000E18CF">
                                  <w:pPr>
                                    <w:spacing w:line="300" w:lineRule="atLeast"/>
                                    <w:rPr>
                                      <w:rFonts w:hint="default" w:eastAsia="宋体"/>
                                      <w:lang w:val="en-US" w:eastAsia="zh-CN"/>
                                    </w:rPr>
                                  </w:pPr>
                                  <w:r>
                                    <w:rPr>
                                      <w:rFonts w:hint="eastAsia"/>
                                      <w:lang w:val="en-US" w:eastAsia="zh-CN"/>
                                    </w:rPr>
                                    <w:t xml:space="preserve">  常用排序算法介绍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575C912C">
                            <w:pPr>
                              <w:numPr>
                                <w:ilvl w:val="0"/>
                                <w:numId w:val="1"/>
                              </w:numPr>
                              <w:spacing w:line="300" w:lineRule="atLeast"/>
                              <w:rPr>
                                <w:rFonts w:hint="eastAsia"/>
                                <w:lang w:val="en-US" w:eastAsia="zh-CN"/>
                              </w:rPr>
                            </w:pPr>
                            <w:r>
                              <w:rPr>
                                <w:rFonts w:hint="eastAsia"/>
                                <w:lang w:val="en-US" w:eastAsia="zh-CN"/>
                              </w:rPr>
                              <w:t>算法概述</w:t>
                            </w:r>
                          </w:p>
                          <w:p w14:paraId="000E18CF">
                            <w:pPr>
                              <w:spacing w:line="300" w:lineRule="atLeast"/>
                              <w:rPr>
                                <w:rFonts w:hint="default" w:eastAsia="宋体"/>
                                <w:lang w:val="en-US" w:eastAsia="zh-CN"/>
                              </w:rPr>
                            </w:pPr>
                            <w:r>
                              <w:rPr>
                                <w:rFonts w:hint="eastAsia"/>
                                <w:lang w:val="en-US" w:eastAsia="zh-CN"/>
                              </w:rPr>
                              <w:t xml:space="preserve">  常用排序算法介绍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BB66763">
            <w:pPr>
              <w:rPr>
                <w:rFonts w:ascii="宋体" w:hAnsi="宋体"/>
                <w:sz w:val="24"/>
              </w:rPr>
            </w:pPr>
          </w:p>
          <w:p w14:paraId="7B313F90">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E0CE5">
                                  <w:pPr>
                                    <w:numPr>
                                      <w:ilvl w:val="0"/>
                                      <w:numId w:val="1"/>
                                    </w:numPr>
                                    <w:ind w:left="0" w:leftChars="0" w:firstLine="0" w:firstLineChars="0"/>
                                    <w:rPr>
                                      <w:rFonts w:hint="eastAsia"/>
                                      <w:lang w:val="en-US" w:eastAsia="zh-CN"/>
                                    </w:rPr>
                                  </w:pPr>
                                  <w:r>
                                    <w:rPr>
                                      <w:rFonts w:hint="eastAsia"/>
                                      <w:lang w:val="en-US" w:eastAsia="zh-CN"/>
                                    </w:rPr>
                                    <w:t>冒泡排序</w:t>
                                  </w:r>
                                </w:p>
                                <w:p w14:paraId="259B7C7F">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11BE0CE5">
                            <w:pPr>
                              <w:numPr>
                                <w:ilvl w:val="0"/>
                                <w:numId w:val="1"/>
                              </w:numPr>
                              <w:ind w:left="0" w:leftChars="0" w:firstLine="0" w:firstLineChars="0"/>
                              <w:rPr>
                                <w:rFonts w:hint="eastAsia"/>
                                <w:lang w:val="en-US" w:eastAsia="zh-CN"/>
                              </w:rPr>
                            </w:pPr>
                            <w:r>
                              <w:rPr>
                                <w:rFonts w:hint="eastAsia"/>
                                <w:lang w:val="en-US" w:eastAsia="zh-CN"/>
                              </w:rPr>
                              <w:t>冒泡排序</w:t>
                            </w:r>
                          </w:p>
                          <w:p w14:paraId="259B7C7F">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82609EE">
            <w:pPr>
              <w:rPr>
                <w:rFonts w:ascii="宋体" w:hAnsi="宋体"/>
                <w:sz w:val="24"/>
              </w:rPr>
            </w:pPr>
          </w:p>
          <w:p w14:paraId="44D2075C">
            <w:pPr>
              <w:tabs>
                <w:tab w:val="left" w:pos="3420"/>
              </w:tabs>
              <w:rPr>
                <w:rFonts w:ascii="宋体" w:hAnsi="宋体"/>
                <w:sz w:val="24"/>
              </w:rPr>
            </w:pPr>
            <w:r>
              <w:rPr>
                <w:rFonts w:ascii="宋体" w:hAnsi="宋体"/>
                <w:sz w:val="24"/>
              </w:rPr>
              <w:tab/>
            </w:r>
          </w:p>
          <w:p w14:paraId="4940B50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4DE19A">
                                  <w:pPr>
                                    <w:rPr>
                                      <w:rFonts w:hint="default"/>
                                      <w:lang w:val="en-US"/>
                                    </w:rPr>
                                  </w:pPr>
                                  <w:r>
                                    <w:rPr>
                                      <w:rFonts w:hint="eastAsia"/>
                                      <w:lang w:val="en-US" w:eastAsia="zh-CN"/>
                                    </w:rPr>
                                    <w:t>3、快速排序算法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624DE19A">
                            <w:pPr>
                              <w:rPr>
                                <w:rFonts w:hint="default"/>
                                <w:lang w:val="en-US"/>
                              </w:rPr>
                            </w:pPr>
                            <w:r>
                              <w:rPr>
                                <w:rFonts w:hint="eastAsia"/>
                                <w:lang w:val="en-US" w:eastAsia="zh-CN"/>
                              </w:rPr>
                              <w:t>3、快速排序算法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A18E516">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4DE7BFA8">
            <w:pPr>
              <w:rPr>
                <w:rFonts w:ascii="宋体" w:hAnsi="宋体"/>
                <w:sz w:val="24"/>
              </w:rPr>
            </w:pPr>
          </w:p>
          <w:p w14:paraId="0FCF1E38">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AC1281C">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A0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B3CE8FB">
            <w:pPr>
              <w:jc w:val="center"/>
              <w:rPr>
                <w:rFonts w:ascii="宋体" w:hAnsi="宋体"/>
                <w:b/>
                <w:sz w:val="24"/>
              </w:rPr>
            </w:pPr>
            <w:r>
              <w:rPr>
                <w:rFonts w:hint="eastAsia" w:ascii="宋体" w:hAnsi="宋体"/>
                <w:b/>
                <w:sz w:val="24"/>
              </w:rPr>
              <w:t>教学方法</w:t>
            </w:r>
          </w:p>
        </w:tc>
        <w:tc>
          <w:tcPr>
            <w:tcW w:w="8127" w:type="dxa"/>
            <w:gridSpan w:val="7"/>
            <w:vAlign w:val="center"/>
          </w:tcPr>
          <w:p w14:paraId="0EE3CF30">
            <w:pPr>
              <w:rPr>
                <w:rFonts w:ascii="宋体" w:hAnsi="宋体"/>
                <w:sz w:val="24"/>
              </w:rPr>
            </w:pPr>
            <w:r>
              <w:rPr>
                <w:rFonts w:hint="eastAsia" w:ascii="宋体" w:hAnsi="宋体"/>
                <w:sz w:val="24"/>
              </w:rPr>
              <w:t>讲授法、演示法、启发式、练习法、探究式</w:t>
            </w:r>
          </w:p>
        </w:tc>
      </w:tr>
      <w:tr w14:paraId="757E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475CD38">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5C035C9">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Java程序的排序算法</w:t>
            </w:r>
          </w:p>
        </w:tc>
      </w:tr>
      <w:tr w14:paraId="619C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03903E3">
            <w:pPr>
              <w:jc w:val="center"/>
              <w:rPr>
                <w:rFonts w:ascii="宋体" w:hAnsi="宋体"/>
                <w:b/>
                <w:sz w:val="24"/>
              </w:rPr>
            </w:pPr>
            <w:r>
              <w:rPr>
                <w:rFonts w:hint="eastAsia" w:ascii="宋体" w:hAnsi="宋体"/>
                <w:b/>
                <w:sz w:val="24"/>
              </w:rPr>
              <w:t>班级代码</w:t>
            </w:r>
          </w:p>
        </w:tc>
        <w:tc>
          <w:tcPr>
            <w:tcW w:w="1748" w:type="dxa"/>
            <w:vAlign w:val="center"/>
          </w:tcPr>
          <w:p w14:paraId="1669A4FD">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5BF7E9CE">
            <w:pPr>
              <w:jc w:val="center"/>
              <w:rPr>
                <w:rFonts w:ascii="宋体" w:hAnsi="宋体"/>
                <w:b/>
                <w:sz w:val="24"/>
              </w:rPr>
            </w:pPr>
            <w:r>
              <w:rPr>
                <w:rFonts w:hint="eastAsia" w:ascii="宋体" w:hAnsi="宋体"/>
                <w:b/>
                <w:sz w:val="24"/>
              </w:rPr>
              <w:t>所属专业</w:t>
            </w:r>
          </w:p>
        </w:tc>
        <w:tc>
          <w:tcPr>
            <w:tcW w:w="4961" w:type="dxa"/>
            <w:gridSpan w:val="5"/>
            <w:vAlign w:val="center"/>
          </w:tcPr>
          <w:p w14:paraId="31197F4B">
            <w:pPr>
              <w:jc w:val="center"/>
              <w:rPr>
                <w:rFonts w:hint="default" w:ascii="宋体" w:hAnsi="宋体" w:eastAsia="宋体"/>
                <w:sz w:val="24"/>
                <w:lang w:val="en-US" w:eastAsia="zh-CN"/>
              </w:rPr>
            </w:pPr>
            <w:r>
              <w:rPr>
                <w:rFonts w:hint="eastAsia" w:ascii="宋体" w:hAnsi="宋体"/>
                <w:sz w:val="24"/>
              </w:rPr>
              <w:t>计算机应用技术</w:t>
            </w:r>
          </w:p>
        </w:tc>
      </w:tr>
      <w:tr w14:paraId="146F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0F40503">
            <w:pPr>
              <w:jc w:val="center"/>
              <w:rPr>
                <w:rFonts w:ascii="宋体" w:hAnsi="宋体"/>
                <w:b/>
                <w:sz w:val="24"/>
              </w:rPr>
            </w:pPr>
            <w:r>
              <w:rPr>
                <w:rFonts w:hint="eastAsia" w:ascii="宋体" w:hAnsi="宋体"/>
                <w:b/>
                <w:sz w:val="24"/>
              </w:rPr>
              <w:t>时间地点</w:t>
            </w:r>
          </w:p>
        </w:tc>
        <w:tc>
          <w:tcPr>
            <w:tcW w:w="8127" w:type="dxa"/>
            <w:gridSpan w:val="7"/>
            <w:vAlign w:val="center"/>
          </w:tcPr>
          <w:p w14:paraId="782ED30F">
            <w:pPr>
              <w:ind w:firstLine="1080" w:firstLineChars="450"/>
              <w:rPr>
                <w:rFonts w:ascii="宋体" w:hAnsi="宋体"/>
                <w:sz w:val="24"/>
              </w:rPr>
            </w:pPr>
            <w:r>
              <w:rPr>
                <w:rFonts w:hint="eastAsia" w:ascii="宋体" w:hAnsi="宋体"/>
                <w:sz w:val="24"/>
              </w:rPr>
              <w:t>年   月   日  ； 星期    第   节   ；教室号：</w:t>
            </w:r>
          </w:p>
        </w:tc>
      </w:tr>
    </w:tbl>
    <w:p w14:paraId="6D8BB930">
      <w:pPr>
        <w:jc w:val="center"/>
        <w:rPr>
          <w:b/>
          <w:sz w:val="24"/>
          <w:szCs w:val="36"/>
        </w:rPr>
      </w:pPr>
    </w:p>
    <w:p w14:paraId="417E37FB">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8E4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33FE695">
            <w:pPr>
              <w:jc w:val="center"/>
              <w:rPr>
                <w:rFonts w:ascii="宋体" w:hAnsi="宋体"/>
                <w:b/>
                <w:sz w:val="24"/>
              </w:rPr>
            </w:pPr>
            <w:r>
              <w:rPr>
                <w:rFonts w:hint="eastAsia" w:ascii="宋体" w:hAnsi="宋体"/>
                <w:b/>
                <w:sz w:val="24"/>
              </w:rPr>
              <w:t>教学环节</w:t>
            </w:r>
          </w:p>
        </w:tc>
        <w:tc>
          <w:tcPr>
            <w:tcW w:w="6764" w:type="dxa"/>
            <w:vAlign w:val="center"/>
          </w:tcPr>
          <w:p w14:paraId="1A5F41FB">
            <w:pPr>
              <w:jc w:val="center"/>
              <w:rPr>
                <w:rFonts w:ascii="宋体" w:hAnsi="宋体"/>
                <w:b/>
                <w:sz w:val="24"/>
              </w:rPr>
            </w:pPr>
            <w:r>
              <w:rPr>
                <w:rFonts w:hint="eastAsia" w:ascii="宋体" w:hAnsi="宋体"/>
                <w:b/>
                <w:sz w:val="24"/>
              </w:rPr>
              <w:t>教    学    内    容</w:t>
            </w:r>
          </w:p>
        </w:tc>
        <w:tc>
          <w:tcPr>
            <w:tcW w:w="1467" w:type="dxa"/>
            <w:vAlign w:val="center"/>
          </w:tcPr>
          <w:p w14:paraId="214721EE">
            <w:pPr>
              <w:jc w:val="center"/>
              <w:rPr>
                <w:rFonts w:ascii="宋体" w:hAnsi="宋体"/>
                <w:b/>
                <w:sz w:val="24"/>
              </w:rPr>
            </w:pPr>
            <w:r>
              <w:rPr>
                <w:rFonts w:hint="eastAsia" w:ascii="宋体" w:hAnsi="宋体"/>
                <w:b/>
                <w:sz w:val="24"/>
              </w:rPr>
              <w:t>备  注</w:t>
            </w:r>
          </w:p>
        </w:tc>
      </w:tr>
      <w:tr w14:paraId="21C8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0F5A4F86">
            <w:pPr>
              <w:spacing w:line="400" w:lineRule="exact"/>
              <w:jc w:val="center"/>
              <w:rPr>
                <w:b/>
                <w:sz w:val="24"/>
              </w:rPr>
            </w:pPr>
            <w:r>
              <w:rPr>
                <w:rFonts w:hint="eastAsia"/>
                <w:b/>
                <w:sz w:val="24"/>
              </w:rPr>
              <w:t>课程导入</w:t>
            </w:r>
          </w:p>
          <w:p w14:paraId="62F1D386">
            <w:pPr>
              <w:spacing w:line="400" w:lineRule="exact"/>
              <w:jc w:val="center"/>
              <w:rPr>
                <w:sz w:val="24"/>
              </w:rPr>
            </w:pPr>
          </w:p>
          <w:p w14:paraId="776EAD25">
            <w:pPr>
              <w:spacing w:line="400" w:lineRule="exact"/>
              <w:jc w:val="center"/>
              <w:rPr>
                <w:sz w:val="24"/>
              </w:rPr>
            </w:pPr>
          </w:p>
          <w:p w14:paraId="5E532E82">
            <w:pPr>
              <w:spacing w:line="400" w:lineRule="exact"/>
              <w:rPr>
                <w:rFonts w:hint="eastAsia"/>
                <w:sz w:val="24"/>
              </w:rPr>
            </w:pPr>
          </w:p>
          <w:p w14:paraId="67895597">
            <w:pPr>
              <w:spacing w:line="400" w:lineRule="exact"/>
              <w:rPr>
                <w:sz w:val="24"/>
              </w:rPr>
            </w:pPr>
          </w:p>
          <w:p w14:paraId="5FDFB1BE">
            <w:pPr>
              <w:spacing w:line="400" w:lineRule="exact"/>
              <w:jc w:val="center"/>
              <w:rPr>
                <w:sz w:val="24"/>
              </w:rPr>
            </w:pPr>
          </w:p>
          <w:p w14:paraId="5D969CDC">
            <w:pPr>
              <w:spacing w:line="400" w:lineRule="exact"/>
              <w:jc w:val="center"/>
              <w:rPr>
                <w:sz w:val="24"/>
              </w:rPr>
            </w:pPr>
          </w:p>
          <w:p w14:paraId="6B4D8AE5">
            <w:pPr>
              <w:spacing w:line="400" w:lineRule="exact"/>
              <w:jc w:val="center"/>
              <w:rPr>
                <w:rFonts w:hint="eastAsia" w:eastAsia="宋体"/>
                <w:b/>
                <w:bCs/>
                <w:sz w:val="24"/>
                <w:lang w:val="en-US" w:eastAsia="zh-CN"/>
              </w:rPr>
            </w:pPr>
            <w:r>
              <w:rPr>
                <w:rFonts w:hint="eastAsia"/>
                <w:b/>
                <w:bCs/>
                <w:sz w:val="24"/>
                <w:lang w:val="en-US" w:eastAsia="zh-CN"/>
              </w:rPr>
              <w:t>知识讲解</w:t>
            </w:r>
          </w:p>
          <w:p w14:paraId="78EAF3FC">
            <w:pPr>
              <w:spacing w:line="400" w:lineRule="exact"/>
              <w:jc w:val="center"/>
              <w:rPr>
                <w:sz w:val="24"/>
              </w:rPr>
            </w:pPr>
          </w:p>
          <w:p w14:paraId="774CA62F">
            <w:pPr>
              <w:spacing w:line="400" w:lineRule="exact"/>
              <w:jc w:val="center"/>
              <w:rPr>
                <w:sz w:val="24"/>
              </w:rPr>
            </w:pPr>
          </w:p>
          <w:p w14:paraId="359E408F">
            <w:pPr>
              <w:spacing w:line="400" w:lineRule="exact"/>
              <w:jc w:val="center"/>
              <w:rPr>
                <w:sz w:val="24"/>
              </w:rPr>
            </w:pPr>
          </w:p>
          <w:p w14:paraId="1D624911">
            <w:pPr>
              <w:spacing w:line="400" w:lineRule="exact"/>
              <w:jc w:val="center"/>
              <w:rPr>
                <w:sz w:val="24"/>
              </w:rPr>
            </w:pPr>
          </w:p>
          <w:p w14:paraId="118BC8A1">
            <w:pPr>
              <w:spacing w:line="400" w:lineRule="exact"/>
              <w:jc w:val="center"/>
              <w:rPr>
                <w:sz w:val="24"/>
              </w:rPr>
            </w:pPr>
          </w:p>
          <w:p w14:paraId="5481E456">
            <w:pPr>
              <w:spacing w:line="400" w:lineRule="exact"/>
              <w:jc w:val="center"/>
              <w:rPr>
                <w:sz w:val="24"/>
              </w:rPr>
            </w:pPr>
          </w:p>
          <w:p w14:paraId="4A5D266E">
            <w:pPr>
              <w:spacing w:line="400" w:lineRule="exact"/>
              <w:jc w:val="center"/>
              <w:rPr>
                <w:sz w:val="24"/>
              </w:rPr>
            </w:pPr>
          </w:p>
          <w:p w14:paraId="6485E8F5">
            <w:pPr>
              <w:spacing w:line="400" w:lineRule="exact"/>
              <w:jc w:val="center"/>
              <w:rPr>
                <w:sz w:val="24"/>
              </w:rPr>
            </w:pPr>
          </w:p>
          <w:p w14:paraId="4DD02390">
            <w:pPr>
              <w:spacing w:line="400" w:lineRule="exact"/>
              <w:jc w:val="center"/>
              <w:rPr>
                <w:sz w:val="24"/>
              </w:rPr>
            </w:pPr>
          </w:p>
          <w:p w14:paraId="2DD331A6">
            <w:pPr>
              <w:spacing w:line="400" w:lineRule="exact"/>
              <w:jc w:val="center"/>
              <w:rPr>
                <w:sz w:val="24"/>
              </w:rPr>
            </w:pPr>
          </w:p>
          <w:p w14:paraId="513A9987">
            <w:pPr>
              <w:spacing w:line="400" w:lineRule="exact"/>
              <w:jc w:val="center"/>
              <w:rPr>
                <w:sz w:val="24"/>
              </w:rPr>
            </w:pPr>
          </w:p>
          <w:p w14:paraId="3F2065F0">
            <w:pPr>
              <w:spacing w:line="400" w:lineRule="exact"/>
              <w:jc w:val="center"/>
              <w:rPr>
                <w:sz w:val="24"/>
              </w:rPr>
            </w:pPr>
          </w:p>
          <w:p w14:paraId="0D0B03A1">
            <w:pPr>
              <w:spacing w:line="400" w:lineRule="exact"/>
              <w:jc w:val="center"/>
              <w:rPr>
                <w:sz w:val="24"/>
              </w:rPr>
            </w:pPr>
          </w:p>
          <w:p w14:paraId="3DFD279F">
            <w:pPr>
              <w:spacing w:line="400" w:lineRule="exact"/>
              <w:jc w:val="center"/>
              <w:rPr>
                <w:sz w:val="24"/>
              </w:rPr>
            </w:pPr>
          </w:p>
          <w:p w14:paraId="6D0EBFFD">
            <w:pPr>
              <w:spacing w:line="400" w:lineRule="exact"/>
              <w:jc w:val="center"/>
              <w:rPr>
                <w:sz w:val="24"/>
              </w:rPr>
            </w:pPr>
          </w:p>
          <w:p w14:paraId="70E7FCBE">
            <w:pPr>
              <w:spacing w:line="400" w:lineRule="exact"/>
              <w:jc w:val="center"/>
              <w:rPr>
                <w:sz w:val="24"/>
              </w:rPr>
            </w:pPr>
          </w:p>
          <w:p w14:paraId="35792B84">
            <w:pPr>
              <w:spacing w:line="400" w:lineRule="exact"/>
              <w:jc w:val="center"/>
              <w:rPr>
                <w:sz w:val="24"/>
              </w:rPr>
            </w:pPr>
          </w:p>
          <w:p w14:paraId="32BBD462">
            <w:pPr>
              <w:spacing w:line="400" w:lineRule="exact"/>
              <w:jc w:val="center"/>
              <w:rPr>
                <w:sz w:val="24"/>
              </w:rPr>
            </w:pPr>
          </w:p>
          <w:p w14:paraId="214D8D8E">
            <w:pPr>
              <w:spacing w:line="400" w:lineRule="exact"/>
              <w:jc w:val="center"/>
              <w:rPr>
                <w:sz w:val="24"/>
              </w:rPr>
            </w:pPr>
          </w:p>
          <w:p w14:paraId="7D9D8225">
            <w:pPr>
              <w:spacing w:line="400" w:lineRule="exact"/>
              <w:jc w:val="center"/>
              <w:rPr>
                <w:sz w:val="24"/>
              </w:rPr>
            </w:pPr>
          </w:p>
          <w:p w14:paraId="2F5201AA">
            <w:pPr>
              <w:spacing w:line="400" w:lineRule="exact"/>
              <w:jc w:val="center"/>
              <w:rPr>
                <w:sz w:val="24"/>
              </w:rPr>
            </w:pPr>
          </w:p>
          <w:p w14:paraId="624F8A4F">
            <w:pPr>
              <w:spacing w:line="400" w:lineRule="exact"/>
              <w:jc w:val="center"/>
              <w:rPr>
                <w:sz w:val="24"/>
              </w:rPr>
            </w:pPr>
          </w:p>
          <w:p w14:paraId="3B56949C">
            <w:pPr>
              <w:spacing w:line="400" w:lineRule="exact"/>
              <w:jc w:val="center"/>
              <w:rPr>
                <w:sz w:val="24"/>
              </w:rPr>
            </w:pPr>
          </w:p>
          <w:p w14:paraId="1EB403F3">
            <w:pPr>
              <w:spacing w:line="400" w:lineRule="exact"/>
              <w:jc w:val="center"/>
              <w:rPr>
                <w:sz w:val="24"/>
              </w:rPr>
            </w:pPr>
          </w:p>
          <w:p w14:paraId="72959881">
            <w:pPr>
              <w:spacing w:line="400" w:lineRule="exact"/>
              <w:jc w:val="center"/>
              <w:rPr>
                <w:sz w:val="24"/>
              </w:rPr>
            </w:pPr>
          </w:p>
          <w:p w14:paraId="0784C167">
            <w:pPr>
              <w:spacing w:line="400" w:lineRule="exact"/>
              <w:jc w:val="center"/>
              <w:rPr>
                <w:sz w:val="24"/>
              </w:rPr>
            </w:pPr>
          </w:p>
          <w:p w14:paraId="06A08120">
            <w:pPr>
              <w:spacing w:line="400" w:lineRule="exact"/>
              <w:jc w:val="center"/>
              <w:rPr>
                <w:sz w:val="24"/>
              </w:rPr>
            </w:pPr>
          </w:p>
          <w:p w14:paraId="6654BA4D">
            <w:pPr>
              <w:spacing w:line="400" w:lineRule="exact"/>
              <w:jc w:val="center"/>
              <w:rPr>
                <w:sz w:val="24"/>
              </w:rPr>
            </w:pPr>
          </w:p>
          <w:p w14:paraId="08A9E54C">
            <w:pPr>
              <w:spacing w:line="400" w:lineRule="exact"/>
              <w:jc w:val="center"/>
              <w:rPr>
                <w:sz w:val="24"/>
              </w:rPr>
            </w:pPr>
          </w:p>
          <w:p w14:paraId="0443D6AC">
            <w:pPr>
              <w:spacing w:line="400" w:lineRule="exact"/>
              <w:jc w:val="center"/>
              <w:rPr>
                <w:sz w:val="24"/>
              </w:rPr>
            </w:pPr>
          </w:p>
          <w:p w14:paraId="5383810B">
            <w:pPr>
              <w:spacing w:line="400" w:lineRule="exact"/>
              <w:jc w:val="center"/>
              <w:rPr>
                <w:sz w:val="24"/>
              </w:rPr>
            </w:pPr>
          </w:p>
          <w:p w14:paraId="3F8DA881">
            <w:pPr>
              <w:spacing w:line="400" w:lineRule="exact"/>
              <w:jc w:val="center"/>
              <w:rPr>
                <w:sz w:val="24"/>
              </w:rPr>
            </w:pPr>
          </w:p>
          <w:p w14:paraId="2325FC72">
            <w:pPr>
              <w:spacing w:line="400" w:lineRule="exact"/>
              <w:jc w:val="center"/>
              <w:rPr>
                <w:sz w:val="24"/>
              </w:rPr>
            </w:pPr>
          </w:p>
          <w:p w14:paraId="1D50BE3A">
            <w:pPr>
              <w:spacing w:line="400" w:lineRule="exact"/>
              <w:jc w:val="center"/>
              <w:rPr>
                <w:sz w:val="24"/>
              </w:rPr>
            </w:pPr>
          </w:p>
          <w:p w14:paraId="24BB8532">
            <w:pPr>
              <w:spacing w:line="400" w:lineRule="exact"/>
              <w:rPr>
                <w:sz w:val="24"/>
              </w:rPr>
            </w:pPr>
          </w:p>
          <w:p w14:paraId="20CF546C">
            <w:pPr>
              <w:spacing w:line="400" w:lineRule="exact"/>
              <w:rPr>
                <w:sz w:val="24"/>
              </w:rPr>
            </w:pPr>
          </w:p>
          <w:p w14:paraId="7302AA26">
            <w:pPr>
              <w:spacing w:line="400" w:lineRule="exact"/>
              <w:rPr>
                <w:sz w:val="24"/>
              </w:rPr>
            </w:pPr>
          </w:p>
          <w:p w14:paraId="588D9D3C">
            <w:pPr>
              <w:spacing w:line="400" w:lineRule="exact"/>
              <w:rPr>
                <w:sz w:val="24"/>
              </w:rPr>
            </w:pPr>
          </w:p>
          <w:p w14:paraId="1E63323F">
            <w:pPr>
              <w:spacing w:line="400" w:lineRule="exact"/>
              <w:rPr>
                <w:sz w:val="24"/>
              </w:rPr>
            </w:pPr>
          </w:p>
          <w:p w14:paraId="35663EC6">
            <w:pPr>
              <w:spacing w:line="400" w:lineRule="exact"/>
              <w:rPr>
                <w:sz w:val="24"/>
              </w:rPr>
            </w:pPr>
          </w:p>
          <w:p w14:paraId="2F86D6DB">
            <w:pPr>
              <w:spacing w:line="400" w:lineRule="exact"/>
              <w:rPr>
                <w:sz w:val="24"/>
              </w:rPr>
            </w:pPr>
          </w:p>
          <w:p w14:paraId="48CF0C7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9D939F9">
            <w:pPr>
              <w:spacing w:line="400" w:lineRule="exact"/>
              <w:jc w:val="center"/>
              <w:rPr>
                <w:sz w:val="24"/>
              </w:rPr>
            </w:pPr>
            <w:r>
              <w:rPr>
                <w:rFonts w:hint="eastAsia"/>
                <w:b/>
                <w:sz w:val="24"/>
              </w:rPr>
              <w:t>技能操作</w:t>
            </w:r>
          </w:p>
          <w:p w14:paraId="28AF3196">
            <w:pPr>
              <w:spacing w:line="400" w:lineRule="exact"/>
              <w:rPr>
                <w:sz w:val="24"/>
              </w:rPr>
            </w:pPr>
          </w:p>
          <w:p w14:paraId="27853F24">
            <w:pPr>
              <w:spacing w:line="400" w:lineRule="exact"/>
              <w:rPr>
                <w:sz w:val="24"/>
              </w:rPr>
            </w:pPr>
          </w:p>
          <w:p w14:paraId="59E122DD">
            <w:pPr>
              <w:spacing w:line="400" w:lineRule="exact"/>
              <w:rPr>
                <w:sz w:val="24"/>
              </w:rPr>
            </w:pPr>
          </w:p>
          <w:p w14:paraId="007CACAE">
            <w:pPr>
              <w:spacing w:line="400" w:lineRule="exact"/>
              <w:rPr>
                <w:sz w:val="24"/>
              </w:rPr>
            </w:pPr>
          </w:p>
          <w:p w14:paraId="60C316DE">
            <w:pPr>
              <w:spacing w:line="400" w:lineRule="exact"/>
              <w:rPr>
                <w:sz w:val="24"/>
              </w:rPr>
            </w:pPr>
          </w:p>
          <w:p w14:paraId="141BEBB6">
            <w:pPr>
              <w:spacing w:line="400" w:lineRule="exact"/>
              <w:rPr>
                <w:sz w:val="24"/>
              </w:rPr>
            </w:pPr>
          </w:p>
          <w:p w14:paraId="7FCFF1E9">
            <w:pPr>
              <w:spacing w:line="400" w:lineRule="exact"/>
              <w:rPr>
                <w:sz w:val="24"/>
              </w:rPr>
            </w:pPr>
          </w:p>
          <w:p w14:paraId="2BBD0C96">
            <w:pPr>
              <w:spacing w:line="400" w:lineRule="exact"/>
              <w:rPr>
                <w:sz w:val="24"/>
              </w:rPr>
            </w:pPr>
          </w:p>
          <w:p w14:paraId="028B1529">
            <w:pPr>
              <w:spacing w:line="400" w:lineRule="exact"/>
              <w:rPr>
                <w:sz w:val="24"/>
              </w:rPr>
            </w:pPr>
          </w:p>
          <w:p w14:paraId="670B3A0A">
            <w:pPr>
              <w:spacing w:line="400" w:lineRule="exact"/>
              <w:rPr>
                <w:sz w:val="24"/>
              </w:rPr>
            </w:pPr>
          </w:p>
          <w:p w14:paraId="04A24A44">
            <w:pPr>
              <w:spacing w:line="400" w:lineRule="exact"/>
              <w:rPr>
                <w:sz w:val="24"/>
              </w:rPr>
            </w:pPr>
          </w:p>
          <w:p w14:paraId="0ED288F3">
            <w:pPr>
              <w:spacing w:line="400" w:lineRule="exact"/>
              <w:rPr>
                <w:sz w:val="24"/>
              </w:rPr>
            </w:pPr>
          </w:p>
          <w:p w14:paraId="194B3BA3">
            <w:pPr>
              <w:spacing w:line="400" w:lineRule="exact"/>
              <w:rPr>
                <w:sz w:val="24"/>
              </w:rPr>
            </w:pPr>
          </w:p>
          <w:p w14:paraId="4B28B8DF">
            <w:pPr>
              <w:spacing w:line="400" w:lineRule="exact"/>
              <w:rPr>
                <w:sz w:val="24"/>
              </w:rPr>
            </w:pPr>
          </w:p>
          <w:p w14:paraId="43B64025">
            <w:pPr>
              <w:spacing w:line="400" w:lineRule="exact"/>
              <w:rPr>
                <w:sz w:val="24"/>
              </w:rPr>
            </w:pPr>
          </w:p>
          <w:p w14:paraId="3C810ECD">
            <w:pPr>
              <w:spacing w:line="400" w:lineRule="exact"/>
              <w:rPr>
                <w:sz w:val="24"/>
              </w:rPr>
            </w:pPr>
          </w:p>
          <w:p w14:paraId="5D211E63">
            <w:pPr>
              <w:spacing w:line="400" w:lineRule="exact"/>
              <w:rPr>
                <w:sz w:val="24"/>
              </w:rPr>
            </w:pPr>
          </w:p>
          <w:p w14:paraId="3E01B1BC">
            <w:pPr>
              <w:spacing w:line="400" w:lineRule="exact"/>
              <w:rPr>
                <w:sz w:val="24"/>
              </w:rPr>
            </w:pPr>
          </w:p>
          <w:p w14:paraId="2B726619">
            <w:pPr>
              <w:spacing w:line="400" w:lineRule="exact"/>
              <w:rPr>
                <w:sz w:val="24"/>
              </w:rPr>
            </w:pPr>
          </w:p>
          <w:p w14:paraId="5BA5A9F8">
            <w:pPr>
              <w:spacing w:line="400" w:lineRule="exact"/>
              <w:rPr>
                <w:sz w:val="24"/>
              </w:rPr>
            </w:pPr>
          </w:p>
          <w:p w14:paraId="15D0C462">
            <w:pPr>
              <w:spacing w:line="400" w:lineRule="exact"/>
              <w:rPr>
                <w:sz w:val="24"/>
              </w:rPr>
            </w:pPr>
          </w:p>
          <w:p w14:paraId="6E9058A8">
            <w:pPr>
              <w:spacing w:line="400" w:lineRule="exact"/>
              <w:rPr>
                <w:sz w:val="24"/>
              </w:rPr>
            </w:pPr>
          </w:p>
          <w:p w14:paraId="23B61386">
            <w:pPr>
              <w:spacing w:line="400" w:lineRule="exact"/>
              <w:rPr>
                <w:sz w:val="24"/>
              </w:rPr>
            </w:pPr>
          </w:p>
          <w:p w14:paraId="050518BC">
            <w:pPr>
              <w:spacing w:line="400" w:lineRule="exact"/>
              <w:rPr>
                <w:sz w:val="24"/>
              </w:rPr>
            </w:pPr>
          </w:p>
          <w:p w14:paraId="650336AB">
            <w:pPr>
              <w:spacing w:line="400" w:lineRule="exact"/>
              <w:rPr>
                <w:sz w:val="24"/>
              </w:rPr>
            </w:pPr>
          </w:p>
          <w:p w14:paraId="333E018E">
            <w:pPr>
              <w:spacing w:line="400" w:lineRule="exact"/>
              <w:rPr>
                <w:sz w:val="24"/>
              </w:rPr>
            </w:pPr>
          </w:p>
          <w:p w14:paraId="629AB3D2">
            <w:pPr>
              <w:spacing w:line="400" w:lineRule="exact"/>
              <w:rPr>
                <w:sz w:val="24"/>
              </w:rPr>
            </w:pPr>
          </w:p>
          <w:p w14:paraId="6F2206A2">
            <w:pPr>
              <w:spacing w:line="400" w:lineRule="exact"/>
              <w:rPr>
                <w:sz w:val="24"/>
              </w:rPr>
            </w:pPr>
          </w:p>
          <w:p w14:paraId="768A1E7D">
            <w:pPr>
              <w:spacing w:line="400" w:lineRule="exact"/>
              <w:rPr>
                <w:sz w:val="24"/>
              </w:rPr>
            </w:pPr>
          </w:p>
          <w:p w14:paraId="673B3B61">
            <w:pPr>
              <w:spacing w:line="400" w:lineRule="exact"/>
              <w:rPr>
                <w:sz w:val="24"/>
              </w:rPr>
            </w:pPr>
          </w:p>
          <w:p w14:paraId="03ED9750">
            <w:pPr>
              <w:spacing w:line="400" w:lineRule="exact"/>
              <w:rPr>
                <w:sz w:val="24"/>
              </w:rPr>
            </w:pPr>
          </w:p>
          <w:p w14:paraId="0835FEE3">
            <w:pPr>
              <w:spacing w:line="400" w:lineRule="exact"/>
              <w:rPr>
                <w:sz w:val="24"/>
              </w:rPr>
            </w:pPr>
          </w:p>
          <w:p w14:paraId="23C27F34">
            <w:pPr>
              <w:spacing w:line="400" w:lineRule="exact"/>
              <w:rPr>
                <w:sz w:val="24"/>
              </w:rPr>
            </w:pPr>
          </w:p>
          <w:p w14:paraId="491C99C4">
            <w:pPr>
              <w:spacing w:line="400" w:lineRule="exact"/>
              <w:rPr>
                <w:sz w:val="24"/>
              </w:rPr>
            </w:pPr>
          </w:p>
          <w:p w14:paraId="083DDE9A">
            <w:pPr>
              <w:spacing w:line="400" w:lineRule="exact"/>
              <w:rPr>
                <w:sz w:val="24"/>
              </w:rPr>
            </w:pPr>
          </w:p>
          <w:p w14:paraId="44748275">
            <w:pPr>
              <w:spacing w:line="400" w:lineRule="exact"/>
              <w:rPr>
                <w:sz w:val="24"/>
              </w:rPr>
            </w:pPr>
          </w:p>
          <w:p w14:paraId="29033FF5">
            <w:pPr>
              <w:spacing w:line="400" w:lineRule="exact"/>
              <w:rPr>
                <w:sz w:val="24"/>
              </w:rPr>
            </w:pPr>
          </w:p>
          <w:p w14:paraId="599214BB">
            <w:pPr>
              <w:spacing w:line="400" w:lineRule="exact"/>
              <w:rPr>
                <w:sz w:val="24"/>
              </w:rPr>
            </w:pPr>
          </w:p>
          <w:p w14:paraId="57BC041A">
            <w:pPr>
              <w:spacing w:line="400" w:lineRule="exact"/>
              <w:rPr>
                <w:sz w:val="24"/>
              </w:rPr>
            </w:pPr>
          </w:p>
          <w:p w14:paraId="10E52526">
            <w:pPr>
              <w:spacing w:line="400" w:lineRule="exact"/>
              <w:rPr>
                <w:sz w:val="24"/>
              </w:rPr>
            </w:pPr>
          </w:p>
          <w:p w14:paraId="3702FB12">
            <w:pPr>
              <w:spacing w:line="400" w:lineRule="exact"/>
              <w:rPr>
                <w:sz w:val="24"/>
              </w:rPr>
            </w:pPr>
          </w:p>
          <w:p w14:paraId="67492695">
            <w:pPr>
              <w:spacing w:line="400" w:lineRule="exact"/>
              <w:rPr>
                <w:sz w:val="24"/>
              </w:rPr>
            </w:pPr>
          </w:p>
          <w:p w14:paraId="5DA791AE">
            <w:pPr>
              <w:spacing w:line="400" w:lineRule="exact"/>
              <w:rPr>
                <w:sz w:val="24"/>
              </w:rPr>
            </w:pPr>
          </w:p>
          <w:p w14:paraId="3DA29D93">
            <w:pPr>
              <w:spacing w:line="400" w:lineRule="exact"/>
              <w:rPr>
                <w:sz w:val="24"/>
              </w:rPr>
            </w:pPr>
          </w:p>
          <w:p w14:paraId="620C4488">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3AA7411B">
            <w:pPr>
              <w:spacing w:line="400" w:lineRule="exact"/>
              <w:rPr>
                <w:sz w:val="24"/>
              </w:rPr>
            </w:pPr>
          </w:p>
          <w:p w14:paraId="7E907F2D">
            <w:pPr>
              <w:spacing w:line="400" w:lineRule="exact"/>
              <w:rPr>
                <w:sz w:val="24"/>
              </w:rPr>
            </w:pPr>
          </w:p>
          <w:p w14:paraId="60C82983">
            <w:pPr>
              <w:spacing w:line="400" w:lineRule="exact"/>
              <w:rPr>
                <w:sz w:val="24"/>
              </w:rPr>
            </w:pPr>
          </w:p>
          <w:p w14:paraId="131E132C">
            <w:pPr>
              <w:spacing w:line="400" w:lineRule="exact"/>
              <w:rPr>
                <w:sz w:val="24"/>
              </w:rPr>
            </w:pPr>
          </w:p>
          <w:p w14:paraId="6B4B1E92">
            <w:pPr>
              <w:spacing w:line="400" w:lineRule="exact"/>
              <w:rPr>
                <w:sz w:val="24"/>
              </w:rPr>
            </w:pPr>
          </w:p>
          <w:p w14:paraId="2381BD15">
            <w:pPr>
              <w:spacing w:line="400" w:lineRule="exact"/>
              <w:rPr>
                <w:sz w:val="24"/>
              </w:rPr>
            </w:pPr>
          </w:p>
          <w:p w14:paraId="419128BB">
            <w:pPr>
              <w:spacing w:line="400" w:lineRule="exact"/>
              <w:rPr>
                <w:sz w:val="24"/>
              </w:rPr>
            </w:pPr>
          </w:p>
          <w:p w14:paraId="09CC94DC">
            <w:pPr>
              <w:spacing w:line="400" w:lineRule="exact"/>
              <w:rPr>
                <w:sz w:val="24"/>
              </w:rPr>
            </w:pPr>
          </w:p>
          <w:p w14:paraId="203AF962">
            <w:pPr>
              <w:spacing w:line="400" w:lineRule="exact"/>
              <w:rPr>
                <w:sz w:val="24"/>
              </w:rPr>
            </w:pPr>
          </w:p>
          <w:p w14:paraId="098724AC">
            <w:pPr>
              <w:spacing w:line="400" w:lineRule="exact"/>
              <w:rPr>
                <w:sz w:val="24"/>
              </w:rPr>
            </w:pPr>
          </w:p>
          <w:p w14:paraId="2413CC77">
            <w:pPr>
              <w:spacing w:line="400" w:lineRule="exact"/>
              <w:rPr>
                <w:sz w:val="24"/>
              </w:rPr>
            </w:pPr>
          </w:p>
          <w:p w14:paraId="5C46E9A2">
            <w:pPr>
              <w:spacing w:line="400" w:lineRule="exact"/>
              <w:rPr>
                <w:sz w:val="24"/>
              </w:rPr>
            </w:pPr>
          </w:p>
          <w:p w14:paraId="36D37DB2">
            <w:pPr>
              <w:spacing w:line="400" w:lineRule="exact"/>
              <w:jc w:val="center"/>
              <w:rPr>
                <w:rFonts w:hint="eastAsia"/>
                <w:b/>
                <w:sz w:val="24"/>
              </w:rPr>
            </w:pPr>
          </w:p>
          <w:p w14:paraId="352E0996">
            <w:pPr>
              <w:spacing w:line="400" w:lineRule="exact"/>
              <w:jc w:val="center"/>
              <w:rPr>
                <w:rFonts w:hint="eastAsia"/>
                <w:b/>
                <w:sz w:val="24"/>
              </w:rPr>
            </w:pPr>
          </w:p>
          <w:p w14:paraId="02481F37">
            <w:pPr>
              <w:spacing w:line="400" w:lineRule="exact"/>
              <w:jc w:val="center"/>
              <w:rPr>
                <w:rFonts w:hint="eastAsia"/>
                <w:b/>
                <w:sz w:val="24"/>
              </w:rPr>
            </w:pPr>
          </w:p>
          <w:p w14:paraId="401488D2">
            <w:pPr>
              <w:spacing w:line="400" w:lineRule="exact"/>
              <w:jc w:val="center"/>
              <w:rPr>
                <w:rFonts w:hint="eastAsia"/>
                <w:b/>
                <w:sz w:val="24"/>
              </w:rPr>
            </w:pPr>
          </w:p>
          <w:p w14:paraId="6036EBE1">
            <w:pPr>
              <w:spacing w:line="400" w:lineRule="exact"/>
              <w:jc w:val="center"/>
              <w:rPr>
                <w:rFonts w:hint="eastAsia"/>
                <w:b/>
                <w:sz w:val="24"/>
              </w:rPr>
            </w:pPr>
          </w:p>
          <w:p w14:paraId="2B50D63E">
            <w:pPr>
              <w:spacing w:line="400" w:lineRule="exact"/>
              <w:jc w:val="center"/>
              <w:rPr>
                <w:sz w:val="24"/>
              </w:rPr>
            </w:pPr>
            <w:r>
              <w:rPr>
                <w:rFonts w:hint="eastAsia"/>
                <w:b/>
                <w:sz w:val="24"/>
              </w:rPr>
              <w:t>课后作业</w:t>
            </w:r>
          </w:p>
          <w:p w14:paraId="20FB78D9">
            <w:pPr>
              <w:spacing w:line="400" w:lineRule="exact"/>
              <w:rPr>
                <w:sz w:val="24"/>
              </w:rPr>
            </w:pPr>
          </w:p>
          <w:p w14:paraId="546EA4F7">
            <w:pPr>
              <w:spacing w:line="400" w:lineRule="exact"/>
              <w:jc w:val="center"/>
              <w:rPr>
                <w:b/>
                <w:sz w:val="24"/>
              </w:rPr>
            </w:pPr>
          </w:p>
          <w:p w14:paraId="499836C5">
            <w:pPr>
              <w:spacing w:line="400" w:lineRule="exact"/>
              <w:jc w:val="center"/>
              <w:rPr>
                <w:b/>
                <w:sz w:val="24"/>
              </w:rPr>
            </w:pPr>
          </w:p>
          <w:p w14:paraId="01B4BEA5">
            <w:pPr>
              <w:spacing w:line="400" w:lineRule="exact"/>
              <w:jc w:val="center"/>
              <w:rPr>
                <w:b/>
                <w:sz w:val="24"/>
              </w:rPr>
            </w:pPr>
          </w:p>
          <w:p w14:paraId="7F3E8D00">
            <w:pPr>
              <w:spacing w:line="400" w:lineRule="exact"/>
              <w:jc w:val="center"/>
              <w:rPr>
                <w:b/>
                <w:sz w:val="24"/>
              </w:rPr>
            </w:pPr>
          </w:p>
          <w:p w14:paraId="35E3A0B1">
            <w:pPr>
              <w:spacing w:line="400" w:lineRule="exact"/>
              <w:jc w:val="center"/>
              <w:rPr>
                <w:b/>
                <w:sz w:val="24"/>
              </w:rPr>
            </w:pPr>
          </w:p>
        </w:tc>
        <w:tc>
          <w:tcPr>
            <w:tcW w:w="6764" w:type="dxa"/>
            <w:tcBorders>
              <w:left w:val="single" w:color="auto" w:sz="4" w:space="0"/>
            </w:tcBorders>
          </w:tcPr>
          <w:p w14:paraId="10DC9414">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9F6DD5F">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5AF0CB8C">
            <w:pPr>
              <w:spacing w:line="400" w:lineRule="exact"/>
              <w:jc w:val="left"/>
              <w:rPr>
                <w:b/>
                <w:bCs/>
                <w:sz w:val="24"/>
              </w:rPr>
            </w:pPr>
            <w:r>
              <w:rPr>
                <w:rFonts w:hint="eastAsia"/>
                <w:b/>
                <w:bCs/>
                <w:sz w:val="24"/>
                <w:lang w:val="en-US" w:eastAsia="zh-CN"/>
              </w:rPr>
              <w:t>2、</w:t>
            </w:r>
            <w:r>
              <w:rPr>
                <w:rFonts w:hint="eastAsia"/>
                <w:b/>
                <w:bCs/>
                <w:sz w:val="24"/>
              </w:rPr>
              <w:t>导入新课</w:t>
            </w:r>
          </w:p>
          <w:p w14:paraId="61EBCE14">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如何对数组中数据进行排序</w:t>
            </w:r>
            <w:r>
              <w:rPr>
                <w:rFonts w:hint="eastAsia" w:ascii="Times New Roman" w:hAnsi="Times New Roman" w:eastAsia="宋体" w:cs="Times New Roman"/>
                <w:sz w:val="24"/>
                <w:lang w:val="en-US" w:eastAsia="zh-CN"/>
              </w:rPr>
              <w:t>。</w:t>
            </w:r>
          </w:p>
          <w:p w14:paraId="19EEAE78">
            <w:pPr>
              <w:spacing w:line="400" w:lineRule="exact"/>
              <w:ind w:firstLine="480" w:firstLineChars="200"/>
              <w:jc w:val="left"/>
              <w:rPr>
                <w:rFonts w:hint="eastAsia" w:ascii="Times New Roman" w:hAnsi="Times New Roman" w:eastAsia="宋体" w:cs="Times New Roman"/>
                <w:sz w:val="24"/>
                <w:lang w:val="en-US" w:eastAsia="zh-CN"/>
              </w:rPr>
            </w:pPr>
          </w:p>
          <w:p w14:paraId="0D15DB82">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冒泡排序</w:t>
            </w:r>
          </w:p>
          <w:p w14:paraId="16A4C889">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冒泡排序</w:t>
            </w:r>
          </w:p>
          <w:p w14:paraId="0DA13100">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public class BubbleSort {</w:t>
            </w:r>
          </w:p>
          <w:p w14:paraId="27B7B258">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main(String[] args) {</w:t>
            </w:r>
          </w:p>
          <w:p w14:paraId="77ACC1B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arr = {5, 8, 2, 1, 6, 3, 7, 4};</w:t>
            </w:r>
          </w:p>
          <w:p w14:paraId="68AEA0AC">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bubbleSort(arr);</w:t>
            </w:r>
          </w:p>
          <w:p w14:paraId="43336C21">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arr) {</w:t>
            </w:r>
          </w:p>
          <w:p w14:paraId="32075800">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System.out.print(i + " ");</w:t>
            </w:r>
          </w:p>
          <w:p w14:paraId="60F3E67C">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69C6FFE3">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0F035EE4">
            <w:pPr>
              <w:numPr>
                <w:ilvl w:val="0"/>
                <w:numId w:val="0"/>
              </w:numPr>
              <w:spacing w:line="400" w:lineRule="exact"/>
              <w:jc w:val="left"/>
              <w:rPr>
                <w:rFonts w:hint="eastAsia" w:ascii="Times New Roman" w:hAnsi="Times New Roman" w:eastAsia="宋体" w:cs="Times New Roman"/>
                <w:sz w:val="24"/>
                <w:lang w:val="en-US" w:eastAsia="zh-CN"/>
              </w:rPr>
            </w:pPr>
          </w:p>
          <w:p w14:paraId="193B320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bubbleSort(int[] arr) {</w:t>
            </w:r>
          </w:p>
          <w:p w14:paraId="48419B1C">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n = arr.length;</w:t>
            </w:r>
          </w:p>
          <w:p w14:paraId="142A0CE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boolean swapped;</w:t>
            </w:r>
          </w:p>
          <w:p w14:paraId="5EA84414">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0; i &lt; n - 1; i++) {</w:t>
            </w:r>
          </w:p>
          <w:p w14:paraId="18E556C2">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false;</w:t>
            </w:r>
          </w:p>
          <w:p w14:paraId="10A9BD8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j = 0; j &lt; n - 1 - i; j++) {</w:t>
            </w:r>
          </w:p>
          <w:p w14:paraId="4E163230">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(arr[j] &gt; arr[j + 1]) {</w:t>
            </w:r>
          </w:p>
          <w:p w14:paraId="194704A8">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temp = arr[j];</w:t>
            </w:r>
          </w:p>
          <w:p w14:paraId="2F3F287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arr[j + 1];</w:t>
            </w:r>
          </w:p>
          <w:p w14:paraId="2DAB1575">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+ 1] = temp;</w:t>
            </w:r>
          </w:p>
          <w:p w14:paraId="70F85B95">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true;</w:t>
            </w:r>
          </w:p>
          <w:p w14:paraId="7E551E0F">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17C1A3EA">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1D80C87E">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(!swapped) {</w:t>
            </w:r>
          </w:p>
          <w:p w14:paraId="47BB910F">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break;</w:t>
            </w:r>
          </w:p>
          <w:p w14:paraId="246F398F">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1FB21CFE">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3CFF9086">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14:paraId="4F2D19F7">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w:t>
            </w:r>
          </w:p>
          <w:p w14:paraId="6EB97197">
            <w:pPr>
              <w:spacing w:line="440" w:lineRule="exact"/>
              <w:ind w:firstLine="480" w:firstLineChars="200"/>
              <w:rPr>
                <w:rFonts w:hint="eastAsia" w:asciiTheme="minorEastAsia" w:hAnsiTheme="minorEastAsia" w:eastAsiaTheme="minorEastAsia"/>
                <w:b/>
                <w:bCs/>
                <w:sz w:val="24"/>
              </w:rPr>
            </w:pPr>
            <w:r>
              <w:rPr>
                <w:rFonts w:ascii="宋体" w:hAnsi="宋体" w:eastAsia="宋体" w:cs="宋体"/>
                <w:sz w:val="24"/>
                <w:szCs w:val="24"/>
              </w:rPr>
              <w:t>这段代码首先定义了一个整数数组</w:t>
            </w:r>
            <w:r>
              <w:rPr>
                <w:rStyle w:val="11"/>
                <w:rFonts w:ascii="宋体" w:hAnsi="宋体" w:eastAsia="宋体" w:cs="宋体"/>
                <w:sz w:val="24"/>
                <w:szCs w:val="24"/>
              </w:rPr>
              <w:t>arr</w:t>
            </w:r>
            <w:r>
              <w:rPr>
                <w:rFonts w:ascii="宋体" w:hAnsi="宋体" w:eastAsia="宋体" w:cs="宋体"/>
                <w:sz w:val="24"/>
                <w:szCs w:val="24"/>
              </w:rPr>
              <w:t>，然后调用</w:t>
            </w:r>
            <w:r>
              <w:rPr>
                <w:rStyle w:val="11"/>
                <w:rFonts w:ascii="宋体" w:hAnsi="宋体" w:eastAsia="宋体" w:cs="宋体"/>
                <w:sz w:val="24"/>
                <w:szCs w:val="24"/>
              </w:rPr>
              <w:t>bubbleSort</w:t>
            </w:r>
            <w:r>
              <w:rPr>
                <w:rFonts w:ascii="宋体" w:hAnsi="宋体" w:eastAsia="宋体" w:cs="宋体"/>
                <w:sz w:val="24"/>
                <w:szCs w:val="24"/>
              </w:rPr>
              <w:t>方法对其进行冒泡排序。排序完成后，使用for-each循环遍历并打印排序后的数组。在</w:t>
            </w:r>
            <w:r>
              <w:rPr>
                <w:rStyle w:val="11"/>
                <w:rFonts w:ascii="宋体" w:hAnsi="宋体" w:eastAsia="宋体" w:cs="宋体"/>
                <w:sz w:val="24"/>
                <w:szCs w:val="24"/>
              </w:rPr>
              <w:t>bubbleSort</w:t>
            </w:r>
            <w:r>
              <w:rPr>
                <w:rFonts w:ascii="宋体" w:hAnsi="宋体" w:eastAsia="宋体" w:cs="宋体"/>
                <w:sz w:val="24"/>
                <w:szCs w:val="24"/>
              </w:rPr>
              <w:t>方法中，我们使用两层循环来实现冒泡排序的逻辑。外层循环控制遍历次数，内层循环负责比较相邻的元素并进行交换。如果在某次遍历中没有发生交换，说明数组已经有序，可以提前结束排序。</w:t>
            </w:r>
          </w:p>
          <w:p w14:paraId="21BEA49E">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快速排序</w:t>
            </w:r>
          </w:p>
          <w:p w14:paraId="0F5E06AE">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快速排序</w:t>
            </w:r>
          </w:p>
          <w:p w14:paraId="3082D055">
            <w:pPr>
              <w:pStyle w:val="7"/>
              <w:keepNext w:val="0"/>
              <w:keepLines w:val="0"/>
              <w:widowControl/>
              <w:suppressLineNumbers w:val="0"/>
            </w:pPr>
            <w:r>
              <w:t>快速排序是一种高效的排序算法，其基本思想是通过一趟排序将待排记录分隔成独立的两部分，其中一部分记录的关键字均比另一部分的关键字小，然后分别对这两部分记录继续进行排序，以达到整个序列有序的目的。</w:t>
            </w:r>
          </w:p>
          <w:p w14:paraId="5B2BF7F9">
            <w:pPr>
              <w:pStyle w:val="7"/>
              <w:keepNext w:val="0"/>
              <w:keepLines w:val="0"/>
              <w:widowControl/>
              <w:suppressLineNumbers w:val="0"/>
            </w:pPr>
            <w:r>
              <w:t>以下是使用Java实现快速排序的代码：</w:t>
            </w:r>
          </w:p>
          <w:p w14:paraId="3FC1C243">
            <w:pPr>
              <w:spacing w:line="400" w:lineRule="exact"/>
              <w:ind w:firstLine="480" w:firstLineChars="200"/>
              <w:jc w:val="left"/>
              <w:rPr>
                <w:rFonts w:hint="eastAsia"/>
                <w:sz w:val="24"/>
              </w:rPr>
            </w:pPr>
            <w:r>
              <w:rPr>
                <w:rFonts w:hint="eastAsia"/>
                <w:sz w:val="24"/>
              </w:rPr>
              <w:t>public class QuickSort {</w:t>
            </w:r>
          </w:p>
          <w:p w14:paraId="3231DF94">
            <w:pPr>
              <w:spacing w:line="400" w:lineRule="exact"/>
              <w:ind w:firstLine="480" w:firstLineChars="200"/>
              <w:jc w:val="left"/>
              <w:rPr>
                <w:rFonts w:hint="eastAsia"/>
                <w:sz w:val="24"/>
              </w:rPr>
            </w:pPr>
            <w:r>
              <w:rPr>
                <w:rFonts w:hint="eastAsia"/>
                <w:sz w:val="24"/>
              </w:rPr>
              <w:t xml:space="preserve">    public static void main(String[] args) {</w:t>
            </w:r>
          </w:p>
          <w:p w14:paraId="1870466D">
            <w:pPr>
              <w:spacing w:line="400" w:lineRule="exact"/>
              <w:ind w:firstLine="480" w:firstLineChars="200"/>
              <w:jc w:val="left"/>
              <w:rPr>
                <w:rFonts w:hint="eastAsia"/>
                <w:sz w:val="24"/>
              </w:rPr>
            </w:pPr>
            <w:r>
              <w:rPr>
                <w:rFonts w:hint="eastAsia"/>
                <w:sz w:val="24"/>
              </w:rPr>
              <w:t xml:space="preserve">        int[] arr = {3, 8, 2, 5, 1, 4, 7, 6};</w:t>
            </w:r>
          </w:p>
          <w:p w14:paraId="7C14B0B0">
            <w:pPr>
              <w:spacing w:line="400" w:lineRule="exact"/>
              <w:ind w:firstLine="480" w:firstLineChars="200"/>
              <w:jc w:val="left"/>
              <w:rPr>
                <w:rFonts w:hint="eastAsia"/>
                <w:sz w:val="24"/>
              </w:rPr>
            </w:pPr>
            <w:r>
              <w:rPr>
                <w:rFonts w:hint="eastAsia"/>
                <w:sz w:val="24"/>
              </w:rPr>
              <w:t xml:space="preserve">        quickSort(arr, 0, arr.length - 1);</w:t>
            </w:r>
          </w:p>
          <w:p w14:paraId="6A7CD8E4">
            <w:pPr>
              <w:spacing w:line="400" w:lineRule="exact"/>
              <w:ind w:firstLine="480" w:firstLineChars="200"/>
              <w:jc w:val="left"/>
              <w:rPr>
                <w:rFonts w:hint="eastAsia"/>
                <w:sz w:val="24"/>
              </w:rPr>
            </w:pPr>
            <w:r>
              <w:rPr>
                <w:rFonts w:hint="eastAsia"/>
                <w:sz w:val="24"/>
              </w:rPr>
              <w:t xml:space="preserve">        for (int i : arr) {</w:t>
            </w:r>
          </w:p>
          <w:p w14:paraId="1F74DE0C">
            <w:pPr>
              <w:spacing w:line="400" w:lineRule="exact"/>
              <w:ind w:firstLine="480" w:firstLineChars="200"/>
              <w:jc w:val="left"/>
              <w:rPr>
                <w:rFonts w:hint="eastAsia"/>
                <w:sz w:val="24"/>
              </w:rPr>
            </w:pPr>
            <w:r>
              <w:rPr>
                <w:rFonts w:hint="eastAsia"/>
                <w:sz w:val="24"/>
              </w:rPr>
              <w:t xml:space="preserve">            System.out.print(i + " ");</w:t>
            </w:r>
          </w:p>
          <w:p w14:paraId="2E8F47AC">
            <w:pPr>
              <w:spacing w:line="400" w:lineRule="exact"/>
              <w:ind w:firstLine="480" w:firstLineChars="200"/>
              <w:jc w:val="left"/>
              <w:rPr>
                <w:rFonts w:hint="eastAsia"/>
                <w:sz w:val="24"/>
              </w:rPr>
            </w:pPr>
            <w:r>
              <w:rPr>
                <w:rFonts w:hint="eastAsia"/>
                <w:sz w:val="24"/>
              </w:rPr>
              <w:t xml:space="preserve">        }</w:t>
            </w:r>
          </w:p>
          <w:p w14:paraId="667523FD">
            <w:pPr>
              <w:spacing w:line="400" w:lineRule="exact"/>
              <w:ind w:firstLine="480" w:firstLineChars="200"/>
              <w:jc w:val="left"/>
              <w:rPr>
                <w:rFonts w:hint="eastAsia"/>
                <w:sz w:val="24"/>
              </w:rPr>
            </w:pPr>
            <w:r>
              <w:rPr>
                <w:rFonts w:hint="eastAsia"/>
                <w:sz w:val="24"/>
              </w:rPr>
              <w:t xml:space="preserve">    }</w:t>
            </w:r>
          </w:p>
          <w:p w14:paraId="4AF225C9">
            <w:pPr>
              <w:spacing w:line="400" w:lineRule="exact"/>
              <w:ind w:firstLine="480" w:firstLineChars="200"/>
              <w:jc w:val="left"/>
              <w:rPr>
                <w:rFonts w:hint="eastAsia"/>
                <w:sz w:val="24"/>
              </w:rPr>
            </w:pPr>
          </w:p>
          <w:p w14:paraId="561EAB9E">
            <w:pPr>
              <w:spacing w:line="400" w:lineRule="exact"/>
              <w:ind w:firstLine="480" w:firstLineChars="200"/>
              <w:jc w:val="left"/>
              <w:rPr>
                <w:rFonts w:hint="eastAsia"/>
                <w:sz w:val="24"/>
              </w:rPr>
            </w:pPr>
            <w:r>
              <w:rPr>
                <w:rFonts w:hint="eastAsia"/>
                <w:sz w:val="24"/>
              </w:rPr>
              <w:t xml:space="preserve">    public static void quickSort(int[] arr, int low, int high) {</w:t>
            </w:r>
          </w:p>
          <w:p w14:paraId="5297BB2C">
            <w:pPr>
              <w:spacing w:line="400" w:lineRule="exact"/>
              <w:ind w:firstLine="480" w:firstLineChars="200"/>
              <w:jc w:val="left"/>
              <w:rPr>
                <w:rFonts w:hint="eastAsia"/>
                <w:sz w:val="24"/>
              </w:rPr>
            </w:pPr>
            <w:r>
              <w:rPr>
                <w:rFonts w:hint="eastAsia"/>
                <w:sz w:val="24"/>
              </w:rPr>
              <w:t xml:space="preserve">        if (low &lt; high) {</w:t>
            </w:r>
          </w:p>
          <w:p w14:paraId="18F7E698">
            <w:pPr>
              <w:spacing w:line="400" w:lineRule="exact"/>
              <w:ind w:firstLine="480" w:firstLineChars="200"/>
              <w:jc w:val="left"/>
              <w:rPr>
                <w:rFonts w:hint="eastAsia"/>
                <w:sz w:val="24"/>
              </w:rPr>
            </w:pPr>
            <w:r>
              <w:rPr>
                <w:rFonts w:hint="eastAsia"/>
                <w:sz w:val="24"/>
              </w:rPr>
              <w:t xml:space="preserve">            int pivotIndex = partition(arr, low, high);</w:t>
            </w:r>
          </w:p>
          <w:p w14:paraId="3E8ECA9B">
            <w:pPr>
              <w:spacing w:line="400" w:lineRule="exact"/>
              <w:ind w:firstLine="480" w:firstLineChars="200"/>
              <w:jc w:val="left"/>
              <w:rPr>
                <w:rFonts w:hint="eastAsia"/>
                <w:sz w:val="24"/>
              </w:rPr>
            </w:pPr>
            <w:r>
              <w:rPr>
                <w:rFonts w:hint="eastAsia"/>
                <w:sz w:val="24"/>
              </w:rPr>
              <w:t xml:space="preserve">            quickSort(arr, low, pivotIndex - 1);</w:t>
            </w:r>
          </w:p>
          <w:p w14:paraId="051B78CA">
            <w:pPr>
              <w:spacing w:line="400" w:lineRule="exact"/>
              <w:ind w:firstLine="480" w:firstLineChars="200"/>
              <w:jc w:val="left"/>
              <w:rPr>
                <w:rFonts w:hint="eastAsia"/>
                <w:sz w:val="24"/>
              </w:rPr>
            </w:pPr>
            <w:r>
              <w:rPr>
                <w:rFonts w:hint="eastAsia"/>
                <w:sz w:val="24"/>
              </w:rPr>
              <w:t xml:space="preserve">            quickSort(arr, pivotIndex + 1, high);</w:t>
            </w:r>
          </w:p>
          <w:p w14:paraId="010AD061">
            <w:pPr>
              <w:spacing w:line="400" w:lineRule="exact"/>
              <w:ind w:firstLine="480" w:firstLineChars="200"/>
              <w:jc w:val="left"/>
              <w:rPr>
                <w:rFonts w:hint="eastAsia"/>
                <w:sz w:val="24"/>
              </w:rPr>
            </w:pPr>
            <w:r>
              <w:rPr>
                <w:rFonts w:hint="eastAsia"/>
                <w:sz w:val="24"/>
              </w:rPr>
              <w:t xml:space="preserve">        }</w:t>
            </w:r>
          </w:p>
          <w:p w14:paraId="481B157B">
            <w:pPr>
              <w:spacing w:line="400" w:lineRule="exact"/>
              <w:ind w:firstLine="480" w:firstLineChars="200"/>
              <w:jc w:val="left"/>
              <w:rPr>
                <w:rFonts w:hint="eastAsia"/>
                <w:sz w:val="24"/>
              </w:rPr>
            </w:pPr>
            <w:r>
              <w:rPr>
                <w:rFonts w:hint="eastAsia"/>
                <w:sz w:val="24"/>
              </w:rPr>
              <w:t xml:space="preserve">    }</w:t>
            </w:r>
          </w:p>
          <w:p w14:paraId="3A47FEB5">
            <w:pPr>
              <w:spacing w:line="400" w:lineRule="exact"/>
              <w:ind w:firstLine="480" w:firstLineChars="200"/>
              <w:jc w:val="left"/>
              <w:rPr>
                <w:rFonts w:hint="eastAsia"/>
                <w:sz w:val="24"/>
              </w:rPr>
            </w:pPr>
          </w:p>
          <w:p w14:paraId="3F474B4C">
            <w:pPr>
              <w:spacing w:line="400" w:lineRule="exact"/>
              <w:ind w:firstLine="480" w:firstLineChars="200"/>
              <w:jc w:val="left"/>
              <w:rPr>
                <w:rFonts w:hint="eastAsia"/>
                <w:sz w:val="24"/>
              </w:rPr>
            </w:pPr>
            <w:r>
              <w:rPr>
                <w:rFonts w:hint="eastAsia"/>
                <w:sz w:val="24"/>
              </w:rPr>
              <w:t xml:space="preserve">    public static int partition(int[] arr, int low, int high) {</w:t>
            </w:r>
          </w:p>
          <w:p w14:paraId="1330C8B0">
            <w:pPr>
              <w:spacing w:line="400" w:lineRule="exact"/>
              <w:ind w:firstLine="480" w:firstLineChars="200"/>
              <w:jc w:val="left"/>
              <w:rPr>
                <w:rFonts w:hint="eastAsia"/>
                <w:sz w:val="24"/>
              </w:rPr>
            </w:pPr>
            <w:r>
              <w:rPr>
                <w:rFonts w:hint="eastAsia"/>
                <w:sz w:val="24"/>
              </w:rPr>
              <w:t xml:space="preserve">        int pivot = arr[low];</w:t>
            </w:r>
          </w:p>
          <w:p w14:paraId="136C07B6">
            <w:pPr>
              <w:spacing w:line="400" w:lineRule="exact"/>
              <w:ind w:firstLine="480" w:firstLineChars="200"/>
              <w:jc w:val="left"/>
              <w:rPr>
                <w:rFonts w:hint="eastAsia"/>
                <w:sz w:val="24"/>
              </w:rPr>
            </w:pPr>
            <w:r>
              <w:rPr>
                <w:rFonts w:hint="eastAsia"/>
                <w:sz w:val="24"/>
              </w:rPr>
              <w:t xml:space="preserve">        while (low &lt; high) {</w:t>
            </w:r>
          </w:p>
          <w:p w14:paraId="3876A76C">
            <w:pPr>
              <w:spacing w:line="400" w:lineRule="exact"/>
              <w:ind w:firstLine="480" w:firstLineChars="200"/>
              <w:jc w:val="left"/>
              <w:rPr>
                <w:rFonts w:hint="eastAsia"/>
                <w:sz w:val="24"/>
              </w:rPr>
            </w:pPr>
            <w:r>
              <w:rPr>
                <w:rFonts w:hint="eastAsia"/>
                <w:sz w:val="24"/>
              </w:rPr>
              <w:t xml:space="preserve">            while (low &lt; high &amp;&amp; arr[high] &gt;= pivot) {</w:t>
            </w:r>
          </w:p>
          <w:p w14:paraId="2DD37509">
            <w:pPr>
              <w:spacing w:line="400" w:lineRule="exact"/>
              <w:ind w:firstLine="480" w:firstLineChars="200"/>
              <w:jc w:val="left"/>
              <w:rPr>
                <w:rFonts w:hint="eastAsia"/>
                <w:sz w:val="24"/>
              </w:rPr>
            </w:pPr>
            <w:r>
              <w:rPr>
                <w:rFonts w:hint="eastAsia"/>
                <w:sz w:val="24"/>
              </w:rPr>
              <w:t xml:space="preserve">                high--;</w:t>
            </w:r>
          </w:p>
          <w:p w14:paraId="415DAAD6">
            <w:pPr>
              <w:spacing w:line="400" w:lineRule="exact"/>
              <w:ind w:firstLine="480" w:firstLineChars="200"/>
              <w:jc w:val="left"/>
              <w:rPr>
                <w:rFonts w:hint="eastAsia"/>
                <w:sz w:val="24"/>
              </w:rPr>
            </w:pPr>
            <w:r>
              <w:rPr>
                <w:rFonts w:hint="eastAsia"/>
                <w:sz w:val="24"/>
              </w:rPr>
              <w:t xml:space="preserve">            }</w:t>
            </w:r>
          </w:p>
          <w:p w14:paraId="43A19371">
            <w:pPr>
              <w:spacing w:line="400" w:lineRule="exact"/>
              <w:ind w:firstLine="480" w:firstLineChars="200"/>
              <w:jc w:val="left"/>
              <w:rPr>
                <w:rFonts w:hint="eastAsia"/>
                <w:sz w:val="24"/>
              </w:rPr>
            </w:pPr>
            <w:r>
              <w:rPr>
                <w:rFonts w:hint="eastAsia"/>
                <w:sz w:val="24"/>
              </w:rPr>
              <w:t xml:space="preserve">            arr[low] = arr[high];</w:t>
            </w:r>
          </w:p>
          <w:p w14:paraId="76C83FB4">
            <w:pPr>
              <w:spacing w:line="400" w:lineRule="exact"/>
              <w:ind w:firstLine="480" w:firstLineChars="200"/>
              <w:jc w:val="left"/>
              <w:rPr>
                <w:rFonts w:hint="eastAsia"/>
                <w:sz w:val="24"/>
              </w:rPr>
            </w:pPr>
            <w:r>
              <w:rPr>
                <w:rFonts w:hint="eastAsia"/>
                <w:sz w:val="24"/>
              </w:rPr>
              <w:t xml:space="preserve">            while (low &lt; high &amp;&amp; arr[low] &lt;= pivot) {</w:t>
            </w:r>
          </w:p>
          <w:p w14:paraId="4AB7AB4B">
            <w:pPr>
              <w:spacing w:line="400" w:lineRule="exact"/>
              <w:ind w:firstLine="480" w:firstLineChars="200"/>
              <w:jc w:val="left"/>
              <w:rPr>
                <w:rFonts w:hint="eastAsia"/>
                <w:sz w:val="24"/>
              </w:rPr>
            </w:pPr>
            <w:r>
              <w:rPr>
                <w:rFonts w:hint="eastAsia"/>
                <w:sz w:val="24"/>
              </w:rPr>
              <w:t xml:space="preserve">                low++;</w:t>
            </w:r>
          </w:p>
          <w:p w14:paraId="3BEFDD37">
            <w:pPr>
              <w:spacing w:line="400" w:lineRule="exact"/>
              <w:ind w:firstLine="480" w:firstLineChars="200"/>
              <w:jc w:val="left"/>
              <w:rPr>
                <w:rFonts w:hint="eastAsia"/>
                <w:sz w:val="24"/>
              </w:rPr>
            </w:pPr>
            <w:r>
              <w:rPr>
                <w:rFonts w:hint="eastAsia"/>
                <w:sz w:val="24"/>
              </w:rPr>
              <w:t xml:space="preserve">            }</w:t>
            </w:r>
          </w:p>
          <w:p w14:paraId="25967EA3">
            <w:pPr>
              <w:spacing w:line="400" w:lineRule="exact"/>
              <w:ind w:firstLine="480" w:firstLineChars="200"/>
              <w:jc w:val="left"/>
              <w:rPr>
                <w:rFonts w:hint="eastAsia"/>
                <w:sz w:val="24"/>
              </w:rPr>
            </w:pPr>
            <w:r>
              <w:rPr>
                <w:rFonts w:hint="eastAsia"/>
                <w:sz w:val="24"/>
              </w:rPr>
              <w:t xml:space="preserve">            arr[high] = arr[low];</w:t>
            </w:r>
          </w:p>
          <w:p w14:paraId="4470EEEF">
            <w:pPr>
              <w:spacing w:line="400" w:lineRule="exact"/>
              <w:ind w:firstLine="480" w:firstLineChars="200"/>
              <w:jc w:val="left"/>
              <w:rPr>
                <w:rFonts w:hint="eastAsia"/>
                <w:sz w:val="24"/>
              </w:rPr>
            </w:pPr>
            <w:r>
              <w:rPr>
                <w:rFonts w:hint="eastAsia"/>
                <w:sz w:val="24"/>
              </w:rPr>
              <w:t xml:space="preserve">        }</w:t>
            </w:r>
          </w:p>
          <w:p w14:paraId="7788D7FF">
            <w:pPr>
              <w:spacing w:line="400" w:lineRule="exact"/>
              <w:ind w:firstLine="480" w:firstLineChars="200"/>
              <w:jc w:val="left"/>
              <w:rPr>
                <w:rFonts w:hint="eastAsia"/>
                <w:sz w:val="24"/>
              </w:rPr>
            </w:pPr>
            <w:r>
              <w:rPr>
                <w:rFonts w:hint="eastAsia"/>
                <w:sz w:val="24"/>
              </w:rPr>
              <w:t xml:space="preserve">        arr[low] = pivot;</w:t>
            </w:r>
          </w:p>
          <w:p w14:paraId="298D0C74">
            <w:pPr>
              <w:spacing w:line="400" w:lineRule="exact"/>
              <w:ind w:firstLine="480" w:firstLineChars="200"/>
              <w:jc w:val="left"/>
              <w:rPr>
                <w:rFonts w:hint="eastAsia"/>
                <w:sz w:val="24"/>
              </w:rPr>
            </w:pPr>
            <w:r>
              <w:rPr>
                <w:rFonts w:hint="eastAsia"/>
                <w:sz w:val="24"/>
              </w:rPr>
              <w:t xml:space="preserve">        return low;</w:t>
            </w:r>
          </w:p>
          <w:p w14:paraId="196E37F4">
            <w:pPr>
              <w:spacing w:line="400" w:lineRule="exact"/>
              <w:ind w:firstLine="480" w:firstLineChars="200"/>
              <w:jc w:val="left"/>
              <w:rPr>
                <w:rFonts w:hint="eastAsia"/>
                <w:sz w:val="24"/>
              </w:rPr>
            </w:pPr>
            <w:r>
              <w:rPr>
                <w:rFonts w:hint="eastAsia"/>
                <w:sz w:val="24"/>
              </w:rPr>
              <w:t xml:space="preserve">    }</w:t>
            </w:r>
          </w:p>
          <w:p w14:paraId="58D8A71F">
            <w:pPr>
              <w:spacing w:line="400" w:lineRule="exact"/>
              <w:ind w:firstLine="480" w:firstLineChars="200"/>
              <w:jc w:val="left"/>
              <w:rPr>
                <w:rFonts w:hint="eastAsia"/>
                <w:sz w:val="24"/>
              </w:rPr>
            </w:pPr>
            <w:r>
              <w:rPr>
                <w:rFonts w:hint="eastAsia"/>
                <w:sz w:val="24"/>
              </w:rPr>
              <w:t>}</w:t>
            </w:r>
          </w:p>
          <w:p w14:paraId="0676BD18">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这段代码首先定义了一个名为</w:t>
            </w:r>
            <w:r>
              <w:rPr>
                <w:rStyle w:val="11"/>
                <w:rFonts w:ascii="宋体" w:hAnsi="宋体" w:eastAsia="宋体" w:cs="宋体"/>
                <w:sz w:val="24"/>
                <w:szCs w:val="24"/>
              </w:rPr>
              <w:t>QuickSort</w:t>
            </w:r>
            <w:r>
              <w:rPr>
                <w:rFonts w:ascii="宋体" w:hAnsi="宋体" w:eastAsia="宋体" w:cs="宋体"/>
                <w:sz w:val="24"/>
                <w:szCs w:val="24"/>
              </w:rPr>
              <w:t>的类，其中包含一个</w:t>
            </w:r>
            <w:r>
              <w:rPr>
                <w:rStyle w:val="11"/>
                <w:rFonts w:ascii="宋体" w:hAnsi="宋体" w:eastAsia="宋体" w:cs="宋体"/>
                <w:sz w:val="24"/>
                <w:szCs w:val="24"/>
              </w:rPr>
              <w:t>main</w:t>
            </w:r>
            <w:r>
              <w:rPr>
                <w:rFonts w:ascii="宋体" w:hAnsi="宋体" w:eastAsia="宋体" w:cs="宋体"/>
                <w:sz w:val="24"/>
                <w:szCs w:val="24"/>
              </w:rPr>
              <w:t>方法用于测试快速排序算法。</w:t>
            </w:r>
            <w:r>
              <w:rPr>
                <w:rStyle w:val="11"/>
                <w:rFonts w:ascii="宋体" w:hAnsi="宋体" w:eastAsia="宋体" w:cs="宋体"/>
                <w:sz w:val="24"/>
                <w:szCs w:val="24"/>
              </w:rPr>
              <w:t>quickSort</w:t>
            </w:r>
            <w:r>
              <w:rPr>
                <w:rFonts w:ascii="宋体" w:hAnsi="宋体" w:eastAsia="宋体" w:cs="宋体"/>
                <w:sz w:val="24"/>
                <w:szCs w:val="24"/>
              </w:rPr>
              <w:t>方法是快速排序的主要实现，它接受一个整数数组、一个低索引和一个高索引作为参数。</w:t>
            </w:r>
            <w:r>
              <w:rPr>
                <w:rStyle w:val="11"/>
                <w:rFonts w:ascii="宋体" w:hAnsi="宋体" w:eastAsia="宋体" w:cs="宋体"/>
                <w:sz w:val="24"/>
                <w:szCs w:val="24"/>
              </w:rPr>
              <w:t>partition</w:t>
            </w:r>
            <w:r>
              <w:rPr>
                <w:rFonts w:ascii="宋体" w:hAnsi="宋体" w:eastAsia="宋体" w:cs="宋体"/>
                <w:sz w:val="24"/>
                <w:szCs w:val="24"/>
              </w:rPr>
              <w:t>方法用于将数组分成两部分，使得一部分的元素都小于另一部分的元素。</w:t>
            </w:r>
          </w:p>
          <w:p w14:paraId="13C6E690">
            <w:pPr>
              <w:spacing w:line="400" w:lineRule="exact"/>
              <w:ind w:firstLine="480" w:firstLineChars="200"/>
              <w:jc w:val="left"/>
              <w:rPr>
                <w:rFonts w:ascii="宋体" w:hAnsi="宋体" w:eastAsia="宋体" w:cs="宋体"/>
                <w:sz w:val="24"/>
                <w:szCs w:val="24"/>
              </w:rPr>
            </w:pPr>
          </w:p>
          <w:p w14:paraId="6893F67C">
            <w:pPr>
              <w:spacing w:line="400" w:lineRule="exact"/>
              <w:ind w:firstLine="480" w:firstLineChars="200"/>
              <w:jc w:val="left"/>
              <w:rPr>
                <w:rFonts w:ascii="宋体" w:hAnsi="宋体" w:eastAsia="宋体" w:cs="宋体"/>
                <w:sz w:val="24"/>
                <w:szCs w:val="24"/>
              </w:rPr>
            </w:pPr>
          </w:p>
          <w:p w14:paraId="4F4AC96C">
            <w:pPr>
              <w:spacing w:line="400" w:lineRule="exact"/>
              <w:ind w:firstLine="480" w:firstLineChars="200"/>
              <w:jc w:val="left"/>
              <w:rPr>
                <w:rFonts w:ascii="宋体" w:hAnsi="宋体" w:eastAsia="宋体" w:cs="宋体"/>
                <w:sz w:val="24"/>
                <w:szCs w:val="24"/>
              </w:rPr>
            </w:pPr>
          </w:p>
          <w:p w14:paraId="12F5953D">
            <w:pPr>
              <w:pStyle w:val="7"/>
              <w:keepNext w:val="0"/>
              <w:keepLines w:val="0"/>
              <w:widowControl/>
              <w:suppressLineNumbers w:val="0"/>
              <w:ind w:firstLine="480" w:firstLineChars="200"/>
            </w:pPr>
            <w:r>
              <w:t>冒泡排序和快速排序都是常见的排序算法，它们在实际应用中都有广泛的应用。</w:t>
            </w:r>
          </w:p>
          <w:p w14:paraId="46331626">
            <w:pPr>
              <w:pStyle w:val="7"/>
              <w:keepNext w:val="0"/>
              <w:keepLines w:val="0"/>
              <w:widowControl/>
              <w:suppressLineNumbers w:val="0"/>
              <w:ind w:firstLine="480" w:firstLineChars="200"/>
            </w:pPr>
            <w:r>
              <w:t>冒泡排序是一种简单的排序算法，它重复地遍历要排序的数列，一次比较两个元素，如果他们的顺序错误就把他们交换过来。遍历数列的工作是重复地进行直到没有再需要交换，也就是说该数列已经排序完成。冒泡排序的时间复杂度为O(n^2)，不适用于大规模数据的排序。</w:t>
            </w:r>
          </w:p>
          <w:p w14:paraId="3256531D">
            <w:pPr>
              <w:pStyle w:val="7"/>
              <w:keepNext w:val="0"/>
              <w:keepLines w:val="0"/>
              <w:widowControl/>
              <w:suppressLineNumbers w:val="0"/>
              <w:ind w:firstLine="480" w:firstLineChars="200"/>
            </w:pPr>
            <w:r>
              <w:t>快速排序是一种高效的排序算法，它的基本思想是通过一趟排序将待排记录分隔成独立的两部分，其中一部分记录的关键字均比另一部分的关键字小，然后分别对这两部分记录继续进行排序，以达到整个序列有序的目的。快速排序的平均时间复杂度为O(nlogn)，最坏情况下的时间复杂度为O(n^2)，但通过随机选取基准元素可以降低最坏情况的发生概率。快速排序适用于大规模数据的排序。</w:t>
            </w:r>
          </w:p>
          <w:p w14:paraId="37520241">
            <w:pPr>
              <w:pStyle w:val="7"/>
              <w:keepNext w:val="0"/>
              <w:keepLines w:val="0"/>
              <w:widowControl/>
              <w:suppressLineNumbers w:val="0"/>
            </w:pPr>
            <w:r>
              <w:t>综上所述，冒泡排序和快速排序各有优缺点，具体使用哪种算法取决于数据规模和性能要求等因素。</w:t>
            </w:r>
          </w:p>
          <w:p w14:paraId="41924DD7">
            <w:pPr>
              <w:spacing w:line="400" w:lineRule="exact"/>
              <w:ind w:firstLine="480" w:firstLineChars="200"/>
              <w:jc w:val="left"/>
              <w:rPr>
                <w:rFonts w:ascii="宋体" w:hAnsi="宋体" w:eastAsia="宋体" w:cs="宋体"/>
                <w:sz w:val="24"/>
                <w:szCs w:val="24"/>
              </w:rPr>
            </w:pPr>
          </w:p>
          <w:p w14:paraId="65FBF901">
            <w:pPr>
              <w:spacing w:line="400" w:lineRule="exact"/>
              <w:ind w:firstLine="480" w:firstLineChars="200"/>
              <w:jc w:val="left"/>
              <w:rPr>
                <w:rFonts w:ascii="宋体" w:hAnsi="宋体" w:eastAsia="宋体" w:cs="宋体"/>
                <w:sz w:val="24"/>
                <w:szCs w:val="24"/>
              </w:rPr>
            </w:pPr>
          </w:p>
          <w:p w14:paraId="1919BA5B">
            <w:pPr>
              <w:spacing w:line="400" w:lineRule="exact"/>
              <w:ind w:firstLine="480" w:firstLineChars="200"/>
              <w:jc w:val="left"/>
              <w:rPr>
                <w:rFonts w:ascii="宋体" w:hAnsi="宋体" w:eastAsia="宋体" w:cs="宋体"/>
                <w:sz w:val="24"/>
                <w:szCs w:val="24"/>
              </w:rPr>
            </w:pPr>
          </w:p>
          <w:p w14:paraId="184F9802">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定义一个int[]数组并使用冒泡排序和快速排序分别对数组进行排序</w:t>
            </w:r>
          </w:p>
        </w:tc>
        <w:tc>
          <w:tcPr>
            <w:tcW w:w="1467" w:type="dxa"/>
            <w:vMerge w:val="restart"/>
          </w:tcPr>
          <w:p w14:paraId="499C3AB0">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266B9EB4">
            <w:pPr>
              <w:spacing w:line="400" w:lineRule="exact"/>
              <w:jc w:val="left"/>
              <w:rPr>
                <w:rFonts w:hint="eastAsia"/>
                <w:szCs w:val="21"/>
              </w:rPr>
            </w:pPr>
          </w:p>
          <w:p w14:paraId="6FE72B34">
            <w:pPr>
              <w:spacing w:line="400" w:lineRule="exact"/>
              <w:jc w:val="left"/>
              <w:rPr>
                <w:rFonts w:hint="eastAsia"/>
                <w:szCs w:val="21"/>
              </w:rPr>
            </w:pPr>
          </w:p>
          <w:p w14:paraId="38AF4EB7">
            <w:pPr>
              <w:spacing w:line="400" w:lineRule="exact"/>
              <w:jc w:val="left"/>
              <w:rPr>
                <w:rFonts w:hint="eastAsia"/>
                <w:szCs w:val="21"/>
              </w:rPr>
            </w:pPr>
          </w:p>
          <w:p w14:paraId="41722943">
            <w:pPr>
              <w:spacing w:line="400" w:lineRule="exact"/>
              <w:jc w:val="left"/>
              <w:rPr>
                <w:rFonts w:hint="eastAsia"/>
                <w:sz w:val="24"/>
                <w:lang w:val="en-US" w:eastAsia="zh-CN"/>
              </w:rPr>
            </w:pPr>
            <w:r>
              <w:rPr>
                <w:rFonts w:hint="eastAsia"/>
                <w:sz w:val="24"/>
                <w:lang w:val="en-US" w:eastAsia="zh-CN"/>
              </w:rPr>
              <w:t>教师引导，学生讨论</w:t>
            </w:r>
          </w:p>
          <w:p w14:paraId="4FC70CC8">
            <w:pPr>
              <w:spacing w:line="400" w:lineRule="exact"/>
              <w:jc w:val="left"/>
              <w:rPr>
                <w:rFonts w:hint="eastAsia"/>
                <w:szCs w:val="21"/>
              </w:rPr>
            </w:pPr>
          </w:p>
          <w:p w14:paraId="7E78A02A">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19190213">
            <w:pPr>
              <w:spacing w:line="400" w:lineRule="exact"/>
              <w:jc w:val="left"/>
              <w:rPr>
                <w:rFonts w:hint="eastAsia"/>
                <w:szCs w:val="21"/>
              </w:rPr>
            </w:pPr>
          </w:p>
          <w:p w14:paraId="59D8F914">
            <w:pPr>
              <w:spacing w:line="400" w:lineRule="exact"/>
              <w:jc w:val="left"/>
              <w:rPr>
                <w:rFonts w:hint="eastAsia"/>
                <w:szCs w:val="21"/>
              </w:rPr>
            </w:pPr>
          </w:p>
          <w:p w14:paraId="55E54DCB">
            <w:pPr>
              <w:spacing w:line="400" w:lineRule="exact"/>
              <w:jc w:val="left"/>
              <w:rPr>
                <w:rFonts w:hint="eastAsia"/>
                <w:szCs w:val="21"/>
              </w:rPr>
            </w:pPr>
          </w:p>
          <w:p w14:paraId="6BAC25FF">
            <w:pPr>
              <w:spacing w:line="400" w:lineRule="exact"/>
              <w:jc w:val="left"/>
              <w:rPr>
                <w:rFonts w:hint="eastAsia"/>
                <w:szCs w:val="21"/>
              </w:rPr>
            </w:pPr>
          </w:p>
          <w:p w14:paraId="0E3FB07E">
            <w:pPr>
              <w:spacing w:line="400" w:lineRule="exact"/>
              <w:jc w:val="left"/>
              <w:rPr>
                <w:rFonts w:hint="eastAsia"/>
                <w:szCs w:val="21"/>
              </w:rPr>
            </w:pPr>
          </w:p>
          <w:p w14:paraId="3C6A0D26">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为什要进行排序？使用情景是什么？</w:t>
            </w:r>
          </w:p>
          <w:p w14:paraId="17F41311">
            <w:pPr>
              <w:tabs>
                <w:tab w:val="left" w:pos="1800"/>
                <w:tab w:val="left" w:pos="7380"/>
              </w:tabs>
              <w:spacing w:line="440" w:lineRule="exact"/>
              <w:rPr>
                <w:rFonts w:hint="eastAsia"/>
                <w:szCs w:val="21"/>
              </w:rPr>
            </w:pPr>
          </w:p>
          <w:p w14:paraId="34F44120">
            <w:pPr>
              <w:tabs>
                <w:tab w:val="left" w:pos="1800"/>
                <w:tab w:val="left" w:pos="7380"/>
              </w:tabs>
              <w:spacing w:line="440" w:lineRule="exact"/>
              <w:rPr>
                <w:rFonts w:hint="eastAsia"/>
                <w:szCs w:val="21"/>
              </w:rPr>
            </w:pPr>
            <w:r>
              <w:rPr>
                <w:rFonts w:hint="eastAsia"/>
                <w:szCs w:val="21"/>
                <w:lang w:val="en-US" w:eastAsia="zh-CN"/>
              </w:rPr>
              <w:t>时间：25min</w:t>
            </w:r>
          </w:p>
          <w:p w14:paraId="0A2C24E3">
            <w:pPr>
              <w:tabs>
                <w:tab w:val="left" w:pos="1800"/>
                <w:tab w:val="left" w:pos="7380"/>
              </w:tabs>
              <w:spacing w:line="440" w:lineRule="exact"/>
              <w:rPr>
                <w:rFonts w:hint="eastAsia"/>
                <w:szCs w:val="21"/>
              </w:rPr>
            </w:pPr>
          </w:p>
          <w:p w14:paraId="587367A6">
            <w:pPr>
              <w:tabs>
                <w:tab w:val="left" w:pos="1800"/>
                <w:tab w:val="left" w:pos="7380"/>
              </w:tabs>
              <w:spacing w:line="440" w:lineRule="exact"/>
              <w:rPr>
                <w:rFonts w:hint="eastAsia"/>
                <w:szCs w:val="21"/>
              </w:rPr>
            </w:pPr>
          </w:p>
          <w:p w14:paraId="3A04A815">
            <w:pPr>
              <w:tabs>
                <w:tab w:val="left" w:pos="1800"/>
                <w:tab w:val="left" w:pos="7380"/>
              </w:tabs>
              <w:spacing w:line="440" w:lineRule="exact"/>
              <w:rPr>
                <w:rFonts w:hint="eastAsia"/>
                <w:szCs w:val="21"/>
              </w:rPr>
            </w:pPr>
          </w:p>
          <w:p w14:paraId="3B115193">
            <w:pPr>
              <w:tabs>
                <w:tab w:val="left" w:pos="1800"/>
                <w:tab w:val="left" w:pos="7380"/>
              </w:tabs>
              <w:spacing w:line="440" w:lineRule="exact"/>
              <w:rPr>
                <w:rFonts w:hint="eastAsia"/>
                <w:szCs w:val="21"/>
              </w:rPr>
            </w:pPr>
          </w:p>
          <w:p w14:paraId="3919FEB2">
            <w:pPr>
              <w:tabs>
                <w:tab w:val="left" w:pos="1800"/>
                <w:tab w:val="left" w:pos="7380"/>
              </w:tabs>
              <w:spacing w:line="440" w:lineRule="exact"/>
              <w:rPr>
                <w:rFonts w:hint="eastAsia"/>
                <w:szCs w:val="21"/>
              </w:rPr>
            </w:pPr>
          </w:p>
          <w:p w14:paraId="2D7D2589">
            <w:pPr>
              <w:tabs>
                <w:tab w:val="left" w:pos="1800"/>
                <w:tab w:val="left" w:pos="7380"/>
              </w:tabs>
              <w:spacing w:line="440" w:lineRule="exact"/>
              <w:rPr>
                <w:rFonts w:hint="eastAsia"/>
                <w:szCs w:val="21"/>
              </w:rPr>
            </w:pPr>
          </w:p>
          <w:p w14:paraId="65DC1177">
            <w:pPr>
              <w:tabs>
                <w:tab w:val="left" w:pos="1800"/>
                <w:tab w:val="left" w:pos="7380"/>
              </w:tabs>
              <w:spacing w:line="440" w:lineRule="exact"/>
              <w:rPr>
                <w:rFonts w:hint="eastAsia"/>
                <w:szCs w:val="21"/>
              </w:rPr>
            </w:pPr>
          </w:p>
          <w:p w14:paraId="45083848">
            <w:pPr>
              <w:tabs>
                <w:tab w:val="left" w:pos="1800"/>
                <w:tab w:val="left" w:pos="7380"/>
              </w:tabs>
              <w:spacing w:line="440" w:lineRule="exact"/>
              <w:rPr>
                <w:rFonts w:hint="eastAsia"/>
                <w:szCs w:val="21"/>
              </w:rPr>
            </w:pPr>
          </w:p>
          <w:p w14:paraId="6889AC5B">
            <w:pPr>
              <w:tabs>
                <w:tab w:val="left" w:pos="1800"/>
                <w:tab w:val="left" w:pos="7380"/>
              </w:tabs>
              <w:spacing w:line="440" w:lineRule="exact"/>
              <w:rPr>
                <w:rFonts w:hint="eastAsia"/>
                <w:szCs w:val="21"/>
              </w:rPr>
            </w:pPr>
          </w:p>
          <w:p w14:paraId="56378A70">
            <w:pPr>
              <w:tabs>
                <w:tab w:val="left" w:pos="1800"/>
                <w:tab w:val="left" w:pos="7380"/>
              </w:tabs>
              <w:spacing w:line="440" w:lineRule="exact"/>
              <w:rPr>
                <w:rFonts w:hint="eastAsia" w:eastAsia="宋体"/>
                <w:szCs w:val="21"/>
                <w:lang w:eastAsia="zh-CN"/>
              </w:rPr>
            </w:pPr>
            <w:r>
              <w:rPr>
                <w:rFonts w:hint="eastAsia"/>
                <w:szCs w:val="21"/>
                <w:lang w:eastAsia="zh-CN"/>
              </w:rPr>
              <w:t>。</w:t>
            </w:r>
          </w:p>
          <w:p w14:paraId="075FD14F">
            <w:pPr>
              <w:tabs>
                <w:tab w:val="left" w:pos="1800"/>
                <w:tab w:val="left" w:pos="7380"/>
              </w:tabs>
              <w:spacing w:line="480" w:lineRule="exact"/>
              <w:rPr>
                <w:rFonts w:hint="eastAsia"/>
                <w:szCs w:val="21"/>
                <w:lang w:val="en-US" w:eastAsia="zh-CN"/>
              </w:rPr>
            </w:pPr>
          </w:p>
          <w:p w14:paraId="3C2F700C">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5947EEFE">
            <w:pPr>
              <w:tabs>
                <w:tab w:val="left" w:pos="1800"/>
                <w:tab w:val="left" w:pos="7380"/>
              </w:tabs>
              <w:spacing w:line="480" w:lineRule="exact"/>
              <w:rPr>
                <w:szCs w:val="21"/>
              </w:rPr>
            </w:pPr>
          </w:p>
          <w:p w14:paraId="6FBABE5B">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14:paraId="140DA599">
            <w:pPr>
              <w:tabs>
                <w:tab w:val="left" w:pos="1800"/>
                <w:tab w:val="left" w:pos="7380"/>
              </w:tabs>
              <w:spacing w:line="480" w:lineRule="exact"/>
              <w:rPr>
                <w:szCs w:val="21"/>
              </w:rPr>
            </w:pPr>
          </w:p>
          <w:p w14:paraId="03107C60">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29FB8868">
            <w:pPr>
              <w:spacing w:line="400" w:lineRule="exact"/>
              <w:jc w:val="left"/>
              <w:rPr>
                <w:rFonts w:hint="eastAsia"/>
                <w:szCs w:val="21"/>
              </w:rPr>
            </w:pPr>
          </w:p>
          <w:p w14:paraId="7BC73DC4">
            <w:pPr>
              <w:spacing w:line="400" w:lineRule="exact"/>
              <w:jc w:val="left"/>
              <w:rPr>
                <w:rFonts w:hint="eastAsia"/>
                <w:szCs w:val="21"/>
              </w:rPr>
            </w:pPr>
          </w:p>
          <w:p w14:paraId="109D8840">
            <w:pPr>
              <w:spacing w:line="400" w:lineRule="exact"/>
              <w:jc w:val="left"/>
              <w:rPr>
                <w:rFonts w:hint="default" w:eastAsia="宋体"/>
                <w:szCs w:val="21"/>
                <w:lang w:val="en-US" w:eastAsia="zh-CN"/>
              </w:rPr>
            </w:pPr>
            <w:r>
              <w:rPr>
                <w:rFonts w:hint="eastAsia"/>
                <w:szCs w:val="21"/>
                <w:lang w:val="en-US" w:eastAsia="zh-CN"/>
              </w:rPr>
              <w:t>时间：15min</w:t>
            </w:r>
          </w:p>
          <w:p w14:paraId="2B0B788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0BA22217">
            <w:pPr>
              <w:spacing w:line="400" w:lineRule="exact"/>
              <w:jc w:val="left"/>
              <w:rPr>
                <w:rFonts w:hint="eastAsia"/>
                <w:szCs w:val="21"/>
              </w:rPr>
            </w:pPr>
          </w:p>
          <w:p w14:paraId="5F981A28">
            <w:pPr>
              <w:spacing w:line="400" w:lineRule="exact"/>
              <w:jc w:val="left"/>
              <w:rPr>
                <w:rFonts w:hint="default" w:eastAsia="宋体"/>
                <w:szCs w:val="21"/>
                <w:lang w:val="en-US" w:eastAsia="zh-CN"/>
              </w:rPr>
            </w:pPr>
            <w:r>
              <w:rPr>
                <w:rFonts w:hint="eastAsia"/>
                <w:szCs w:val="21"/>
                <w:lang w:val="en-US" w:eastAsia="zh-CN"/>
              </w:rPr>
              <w:t>时间：5min</w:t>
            </w:r>
          </w:p>
          <w:p w14:paraId="62F683FD">
            <w:pPr>
              <w:spacing w:line="400" w:lineRule="exact"/>
              <w:jc w:val="left"/>
              <w:rPr>
                <w:rFonts w:hint="eastAsia"/>
                <w:szCs w:val="21"/>
              </w:rPr>
            </w:pPr>
          </w:p>
          <w:p w14:paraId="13700E60">
            <w:pPr>
              <w:spacing w:line="400" w:lineRule="exact"/>
              <w:jc w:val="left"/>
              <w:rPr>
                <w:rFonts w:hint="eastAsia"/>
                <w:szCs w:val="21"/>
              </w:rPr>
            </w:pPr>
          </w:p>
          <w:p w14:paraId="23783F4E">
            <w:pPr>
              <w:spacing w:line="400" w:lineRule="exact"/>
              <w:jc w:val="left"/>
              <w:rPr>
                <w:szCs w:val="21"/>
              </w:rPr>
            </w:pPr>
          </w:p>
          <w:p w14:paraId="631EA41D">
            <w:pPr>
              <w:spacing w:line="400" w:lineRule="exact"/>
              <w:jc w:val="left"/>
              <w:rPr>
                <w:szCs w:val="21"/>
              </w:rPr>
            </w:pPr>
          </w:p>
          <w:p w14:paraId="4F9C3B55">
            <w:pPr>
              <w:spacing w:line="400" w:lineRule="exact"/>
              <w:jc w:val="left"/>
              <w:rPr>
                <w:sz w:val="24"/>
              </w:rPr>
            </w:pPr>
          </w:p>
        </w:tc>
      </w:tr>
      <w:tr w14:paraId="40F2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A445A05">
            <w:pPr>
              <w:spacing w:line="400" w:lineRule="exact"/>
              <w:jc w:val="center"/>
              <w:rPr>
                <w:b/>
                <w:sz w:val="24"/>
              </w:rPr>
            </w:pPr>
            <w:r>
              <w:rPr>
                <w:b/>
                <w:sz w:val="24"/>
              </w:rPr>
              <w:t>板书设计</w:t>
            </w:r>
          </w:p>
        </w:tc>
        <w:tc>
          <w:tcPr>
            <w:tcW w:w="6764" w:type="dxa"/>
            <w:tcBorders>
              <w:top w:val="nil"/>
              <w:left w:val="single" w:color="auto" w:sz="4" w:space="0"/>
            </w:tcBorders>
          </w:tcPr>
          <w:p w14:paraId="2DF55ABA">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2B0F2C0">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14:paraId="707C54B9">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14:paraId="6F2A2A32">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14:paraId="6963CF4E">
                                  <w:pPr>
                                    <w:ind w:left="540" w:leftChars="257" w:firstLine="120" w:firstLineChars="50"/>
                                    <w:rPr>
                                      <w:sz w:val="24"/>
                                    </w:rPr>
                                  </w:pPr>
                                </w:p>
                                <w:p w14:paraId="7BE51F58"/>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2B0F2C0">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14:paraId="707C54B9">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14:paraId="6F2A2A32">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14:paraId="6963CF4E">
                            <w:pPr>
                              <w:ind w:left="540" w:leftChars="257" w:firstLine="120" w:firstLineChars="50"/>
                              <w:rPr>
                                <w:sz w:val="24"/>
                              </w:rPr>
                            </w:pPr>
                          </w:p>
                          <w:p w14:paraId="7BE51F58"/>
                        </w:txbxContent>
                      </v:textbox>
                    </v:shape>
                  </w:pict>
                </mc:Fallback>
              </mc:AlternateContent>
            </w:r>
          </w:p>
          <w:p w14:paraId="5526F213">
            <w:pPr>
              <w:pStyle w:val="17"/>
              <w:spacing w:line="400" w:lineRule="exact"/>
              <w:ind w:left="720" w:firstLine="0" w:firstLineChars="0"/>
              <w:jc w:val="left"/>
              <w:rPr>
                <w:sz w:val="24"/>
              </w:rPr>
            </w:pPr>
          </w:p>
          <w:p w14:paraId="02C9B50D">
            <w:pPr>
              <w:pStyle w:val="17"/>
              <w:spacing w:line="400" w:lineRule="exact"/>
              <w:ind w:left="720" w:firstLine="0" w:firstLineChars="0"/>
              <w:jc w:val="left"/>
              <w:rPr>
                <w:sz w:val="24"/>
              </w:rPr>
            </w:pPr>
          </w:p>
          <w:p w14:paraId="7D9BDF82">
            <w:pPr>
              <w:pStyle w:val="17"/>
              <w:spacing w:line="400" w:lineRule="exact"/>
              <w:ind w:left="720" w:firstLine="0" w:firstLineChars="0"/>
              <w:jc w:val="left"/>
              <w:rPr>
                <w:sz w:val="24"/>
              </w:rPr>
            </w:pPr>
          </w:p>
          <w:p w14:paraId="104692F8">
            <w:pPr>
              <w:pStyle w:val="17"/>
              <w:spacing w:line="400" w:lineRule="exact"/>
              <w:ind w:left="720" w:firstLine="0" w:firstLineChars="0"/>
              <w:jc w:val="left"/>
              <w:rPr>
                <w:sz w:val="24"/>
              </w:rPr>
            </w:pPr>
          </w:p>
          <w:p w14:paraId="42633528">
            <w:pPr>
              <w:pStyle w:val="17"/>
              <w:spacing w:line="400" w:lineRule="exact"/>
              <w:ind w:left="720" w:firstLine="0" w:firstLineChars="0"/>
              <w:jc w:val="left"/>
              <w:rPr>
                <w:sz w:val="24"/>
              </w:rPr>
            </w:pPr>
          </w:p>
          <w:p w14:paraId="61FB69DE">
            <w:pPr>
              <w:pStyle w:val="17"/>
              <w:spacing w:line="400" w:lineRule="exact"/>
              <w:ind w:left="720" w:firstLine="0" w:firstLineChars="0"/>
              <w:jc w:val="left"/>
              <w:rPr>
                <w:sz w:val="24"/>
              </w:rPr>
            </w:pPr>
          </w:p>
          <w:p w14:paraId="0AB85F9C">
            <w:pPr>
              <w:pStyle w:val="17"/>
              <w:spacing w:line="400" w:lineRule="exact"/>
              <w:ind w:left="720" w:firstLine="0" w:firstLineChars="0"/>
              <w:jc w:val="left"/>
              <w:rPr>
                <w:sz w:val="24"/>
              </w:rPr>
            </w:pPr>
          </w:p>
          <w:p w14:paraId="791D9070">
            <w:pPr>
              <w:pStyle w:val="17"/>
              <w:spacing w:line="400" w:lineRule="exact"/>
              <w:ind w:left="720" w:firstLine="0" w:firstLineChars="0"/>
              <w:jc w:val="left"/>
              <w:rPr>
                <w:sz w:val="24"/>
              </w:rPr>
            </w:pPr>
          </w:p>
          <w:p w14:paraId="32D4BEF9">
            <w:pPr>
              <w:pStyle w:val="17"/>
              <w:spacing w:line="400" w:lineRule="exact"/>
              <w:ind w:left="720" w:firstLine="0" w:firstLineChars="0"/>
              <w:jc w:val="left"/>
              <w:rPr>
                <w:sz w:val="24"/>
              </w:rPr>
            </w:pPr>
          </w:p>
        </w:tc>
        <w:tc>
          <w:tcPr>
            <w:tcW w:w="1467" w:type="dxa"/>
            <w:vMerge w:val="continue"/>
          </w:tcPr>
          <w:p w14:paraId="1C39C367">
            <w:pPr>
              <w:spacing w:line="400" w:lineRule="exact"/>
              <w:jc w:val="left"/>
              <w:rPr>
                <w:sz w:val="24"/>
              </w:rPr>
            </w:pPr>
          </w:p>
        </w:tc>
      </w:tr>
      <w:tr w14:paraId="04D8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1367200">
            <w:pPr>
              <w:spacing w:line="400" w:lineRule="exact"/>
              <w:jc w:val="center"/>
              <w:rPr>
                <w:b/>
                <w:sz w:val="24"/>
              </w:rPr>
            </w:pPr>
            <w:r>
              <w:rPr>
                <w:b/>
                <w:sz w:val="24"/>
              </w:rPr>
              <w:t>教学反思</w:t>
            </w:r>
          </w:p>
        </w:tc>
        <w:tc>
          <w:tcPr>
            <w:tcW w:w="6764" w:type="dxa"/>
            <w:tcBorders>
              <w:left w:val="single" w:color="auto" w:sz="4" w:space="0"/>
            </w:tcBorders>
          </w:tcPr>
          <w:p w14:paraId="2C7B3CBE">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在教学冒泡排序和快速排序这两种常见的排序算法时，我发现学生对于这两种算法的理解和掌握程度存在较大的差异。</w:t>
            </w:r>
          </w:p>
          <w:p w14:paraId="567ED5B5">
            <w:pPr>
              <w:spacing w:line="400" w:lineRule="exact"/>
              <w:jc w:val="left"/>
              <w:rPr>
                <w:rFonts w:hint="eastAsia" w:ascii="宋体" w:hAnsi="宋体" w:eastAsia="宋体" w:cs="Times New Roman"/>
                <w:kern w:val="0"/>
                <w:sz w:val="24"/>
                <w:szCs w:val="24"/>
                <w:lang w:val="en-US" w:eastAsia="zh-CN" w:bidi="ar-SA"/>
              </w:rPr>
            </w:pPr>
          </w:p>
          <w:p w14:paraId="59D91C1B">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首先，对于冒泡排序这种简单的排序算法，大部分学生都能够理解其基本思想和实现方式，但是在具体实现时容易出现错误，例如循环条件、数组下标等问题。因此，在教学中需要重点强调这些细节问题，并通过实例演示来加深学生的理解。</w:t>
            </w:r>
          </w:p>
          <w:p w14:paraId="5F8D96A9">
            <w:pPr>
              <w:spacing w:line="400" w:lineRule="exact"/>
              <w:jc w:val="left"/>
              <w:rPr>
                <w:rFonts w:hint="eastAsia" w:ascii="宋体" w:hAnsi="宋体" w:eastAsia="宋体" w:cs="Times New Roman"/>
                <w:kern w:val="0"/>
                <w:sz w:val="24"/>
                <w:szCs w:val="24"/>
                <w:lang w:val="en-US" w:eastAsia="zh-CN" w:bidi="ar-SA"/>
              </w:rPr>
            </w:pPr>
          </w:p>
          <w:p w14:paraId="35CC3E81">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其次，对于快速排序这种高效的排序算法，部分学生可能会感到难以理解其基本思想，尤其是分区操作的过程。因此，在教学中需要通过生动的图示和实例演示来帮助学生理解分区操作的具体过程，并引导学生思考如何优化算法以提高性能。</w:t>
            </w:r>
          </w:p>
          <w:p w14:paraId="75BF7FB0">
            <w:pPr>
              <w:spacing w:line="400" w:lineRule="exact"/>
              <w:jc w:val="left"/>
              <w:rPr>
                <w:rFonts w:hint="eastAsia" w:ascii="宋体" w:hAnsi="宋体" w:eastAsia="宋体" w:cs="Times New Roman"/>
                <w:kern w:val="0"/>
                <w:sz w:val="24"/>
                <w:szCs w:val="24"/>
                <w:lang w:val="en-US" w:eastAsia="zh-CN" w:bidi="ar-SA"/>
              </w:rPr>
            </w:pPr>
          </w:p>
          <w:p w14:paraId="5D8A5194">
            <w:pPr>
              <w:spacing w:line="400" w:lineRule="exact"/>
              <w:jc w:val="left"/>
              <w:rPr>
                <w:b/>
                <w:sz w:val="24"/>
              </w:rPr>
            </w:pPr>
            <w:r>
              <w:rPr>
                <w:rFonts w:hint="eastAsia" w:ascii="宋体" w:hAnsi="宋体" w:eastAsia="宋体" w:cs="Times New Roman"/>
                <w:kern w:val="0"/>
                <w:sz w:val="24"/>
                <w:szCs w:val="24"/>
                <w:lang w:val="en-US" w:eastAsia="zh-CN" w:bidi="ar-SA"/>
              </w:rPr>
              <w:t>另外，我也发现一些学生对于时间复杂度的概念和计算方法不够熟悉，这会影响到他们对于不同排序算法的性能评估和选择。因此，在教学中需要加强对时间复杂度概念的讲解和练习，让学生能够熟练掌握时间复杂度的计算方法。</w:t>
            </w:r>
          </w:p>
        </w:tc>
        <w:tc>
          <w:tcPr>
            <w:tcW w:w="1467" w:type="dxa"/>
          </w:tcPr>
          <w:p w14:paraId="4C87C11E">
            <w:pPr>
              <w:spacing w:line="400" w:lineRule="exact"/>
              <w:jc w:val="left"/>
              <w:rPr>
                <w:sz w:val="24"/>
              </w:rPr>
            </w:pPr>
          </w:p>
        </w:tc>
      </w:tr>
    </w:tbl>
    <w:p w14:paraId="483CA567">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3D5AB1"/>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542205"/>
    <w:rsid w:val="17A42169"/>
    <w:rsid w:val="186B0607"/>
    <w:rsid w:val="18F863A7"/>
    <w:rsid w:val="1A612876"/>
    <w:rsid w:val="1B767316"/>
    <w:rsid w:val="1C280A6A"/>
    <w:rsid w:val="1D32451C"/>
    <w:rsid w:val="1ECD1525"/>
    <w:rsid w:val="1F254367"/>
    <w:rsid w:val="1F743CD4"/>
    <w:rsid w:val="1FC658C9"/>
    <w:rsid w:val="23490B58"/>
    <w:rsid w:val="24085502"/>
    <w:rsid w:val="250E136F"/>
    <w:rsid w:val="25C66622"/>
    <w:rsid w:val="283E7C30"/>
    <w:rsid w:val="28A44A91"/>
    <w:rsid w:val="28BC7AEE"/>
    <w:rsid w:val="2B083F66"/>
    <w:rsid w:val="2C1A7BC2"/>
    <w:rsid w:val="2D615EC5"/>
    <w:rsid w:val="2D685287"/>
    <w:rsid w:val="2F9D0902"/>
    <w:rsid w:val="3248523C"/>
    <w:rsid w:val="32785148"/>
    <w:rsid w:val="32BB0E4F"/>
    <w:rsid w:val="33991B5A"/>
    <w:rsid w:val="33AB68B0"/>
    <w:rsid w:val="33BE302F"/>
    <w:rsid w:val="342736E4"/>
    <w:rsid w:val="35747E49"/>
    <w:rsid w:val="36765B8D"/>
    <w:rsid w:val="37982CA0"/>
    <w:rsid w:val="37DC48A0"/>
    <w:rsid w:val="3903216A"/>
    <w:rsid w:val="397D44E5"/>
    <w:rsid w:val="3BA82A38"/>
    <w:rsid w:val="3C0A68CC"/>
    <w:rsid w:val="3FAB59E1"/>
    <w:rsid w:val="3FE249B6"/>
    <w:rsid w:val="40E124A7"/>
    <w:rsid w:val="42D10A01"/>
    <w:rsid w:val="43CB76FE"/>
    <w:rsid w:val="43F32EA9"/>
    <w:rsid w:val="46086152"/>
    <w:rsid w:val="46A618FC"/>
    <w:rsid w:val="472E2E7E"/>
    <w:rsid w:val="47370056"/>
    <w:rsid w:val="47C94AE2"/>
    <w:rsid w:val="4A13610F"/>
    <w:rsid w:val="4A9C6FA6"/>
    <w:rsid w:val="4BDE3E16"/>
    <w:rsid w:val="4BDF30B8"/>
    <w:rsid w:val="4BEF4A3F"/>
    <w:rsid w:val="4E5C4F50"/>
    <w:rsid w:val="4ECB3016"/>
    <w:rsid w:val="4F342FF7"/>
    <w:rsid w:val="4F7B2A3B"/>
    <w:rsid w:val="4FEE0F67"/>
    <w:rsid w:val="50490B2A"/>
    <w:rsid w:val="5049176B"/>
    <w:rsid w:val="53436E71"/>
    <w:rsid w:val="53964FA4"/>
    <w:rsid w:val="55B602C5"/>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2F1862"/>
    <w:rsid w:val="6C742D41"/>
    <w:rsid w:val="6CF94FF3"/>
    <w:rsid w:val="6DA140EC"/>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1904</Words>
  <Characters>2705</Characters>
  <Lines>21</Lines>
  <Paragraphs>6</Paragraphs>
  <TotalTime>0</TotalTime>
  <ScaleCrop>false</ScaleCrop>
  <LinksUpToDate>false</LinksUpToDate>
  <CharactersWithSpaces>3466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2025-05-04T20:39:55Z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